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964F0" w14:textId="76680282" w:rsidR="00FB5230" w:rsidRPr="00583CF1" w:rsidRDefault="00AB4AFD" w:rsidP="00FC1FEB">
      <w:pPr>
        <w:spacing w:before="240" w:line="240" w:lineRule="auto"/>
        <w:rPr>
          <w:b/>
          <w:bCs/>
          <w:sz w:val="28"/>
          <w:szCs w:val="28"/>
        </w:rPr>
      </w:pPr>
      <w:r w:rsidRPr="00583CF1">
        <w:rPr>
          <w:b/>
          <w:bCs/>
          <w:sz w:val="28"/>
          <w:szCs w:val="28"/>
        </w:rPr>
        <w:t>Title of the Proposed Research:</w:t>
      </w:r>
    </w:p>
    <w:sdt>
      <w:sdtPr>
        <w:rPr>
          <w:sz w:val="24"/>
          <w:szCs w:val="24"/>
        </w:rPr>
        <w:id w:val="951600651"/>
        <w:placeholder>
          <w:docPart w:val="DefaultPlaceholder_-1854013440"/>
        </w:placeholder>
        <w:showingPlcHdr/>
      </w:sdtPr>
      <w:sdtContent>
        <w:p w14:paraId="2875DD40" w14:textId="37DD38EF" w:rsidR="00AB4AFD" w:rsidRPr="00583CF1" w:rsidRDefault="00FC1FEB" w:rsidP="00FC1FEB">
          <w:pPr>
            <w:spacing w:before="240" w:line="240" w:lineRule="auto"/>
            <w:rPr>
              <w:sz w:val="24"/>
              <w:szCs w:val="24"/>
            </w:rPr>
          </w:pPr>
          <w:r w:rsidRPr="00583CF1">
            <w:rPr>
              <w:rStyle w:val="PlaceholderText"/>
              <w:color w:val="auto"/>
            </w:rPr>
            <w:t>Click or tap here to enter text.</w:t>
          </w:r>
        </w:p>
      </w:sdtContent>
    </w:sdt>
    <w:p w14:paraId="41776586" w14:textId="2A447F3C" w:rsidR="00FC1FEB" w:rsidRPr="00583CF1" w:rsidRDefault="00AB4AFD" w:rsidP="00FC1FEB">
      <w:pPr>
        <w:spacing w:before="240" w:after="0" w:line="240" w:lineRule="auto"/>
        <w:rPr>
          <w:b/>
          <w:bCs/>
          <w:sz w:val="28"/>
          <w:szCs w:val="28"/>
        </w:rPr>
      </w:pPr>
      <w:r w:rsidRPr="00583CF1">
        <w:rPr>
          <w:b/>
          <w:bCs/>
          <w:sz w:val="28"/>
          <w:szCs w:val="28"/>
        </w:rPr>
        <w:t>Princip</w:t>
      </w:r>
      <w:r w:rsidR="00085AE4" w:rsidRPr="00583CF1">
        <w:rPr>
          <w:b/>
          <w:bCs/>
          <w:sz w:val="28"/>
          <w:szCs w:val="28"/>
        </w:rPr>
        <w:t>a</w:t>
      </w:r>
      <w:r w:rsidRPr="00583CF1">
        <w:rPr>
          <w:b/>
          <w:bCs/>
          <w:sz w:val="28"/>
          <w:szCs w:val="28"/>
        </w:rPr>
        <w:t xml:space="preserve">l Investigator </w:t>
      </w:r>
      <w:r w:rsidR="00FC1FEB" w:rsidRPr="00583CF1">
        <w:rPr>
          <w:b/>
          <w:bCs/>
          <w:sz w:val="28"/>
          <w:szCs w:val="28"/>
        </w:rPr>
        <w:t>or Faculty/Staff Sponsor</w:t>
      </w:r>
      <w:r w:rsidR="00FC1FEB" w:rsidRPr="00583CF1">
        <w:rPr>
          <w:b/>
          <w:bCs/>
          <w:i/>
          <w:iCs/>
          <w:sz w:val="24"/>
          <w:szCs w:val="24"/>
        </w:rPr>
        <w:t xml:space="preserve"> </w:t>
      </w:r>
      <w:r w:rsidRPr="00583CF1">
        <w:rPr>
          <w:b/>
          <w:bCs/>
          <w:i/>
          <w:iCs/>
          <w:sz w:val="24"/>
          <w:szCs w:val="24"/>
        </w:rPr>
        <w:t>(name</w:t>
      </w:r>
      <w:r w:rsidR="00E94FCA" w:rsidRPr="00583CF1">
        <w:rPr>
          <w:b/>
          <w:bCs/>
          <w:i/>
          <w:iCs/>
          <w:sz w:val="24"/>
          <w:szCs w:val="24"/>
        </w:rPr>
        <w:t>, department,</w:t>
      </w:r>
      <w:r w:rsidRPr="00583CF1">
        <w:rPr>
          <w:b/>
          <w:bCs/>
          <w:i/>
          <w:iCs/>
          <w:sz w:val="24"/>
          <w:szCs w:val="24"/>
        </w:rPr>
        <w:t xml:space="preserve"> and email):</w:t>
      </w:r>
    </w:p>
    <w:p w14:paraId="681EFEF1" w14:textId="56D6BC4F" w:rsidR="00FC1FEB" w:rsidRPr="00583CF1" w:rsidRDefault="00FC1FEB" w:rsidP="00FC1FEB">
      <w:pPr>
        <w:spacing w:line="240" w:lineRule="auto"/>
        <w:rPr>
          <w:sz w:val="18"/>
          <w:szCs w:val="18"/>
        </w:rPr>
      </w:pPr>
      <w:r w:rsidRPr="00583CF1">
        <w:rPr>
          <w:sz w:val="18"/>
          <w:szCs w:val="18"/>
        </w:rPr>
        <w:t xml:space="preserve">This person should be a Longwood employee with an @longwood.edu email address and will be designated </w:t>
      </w:r>
      <w:r w:rsidR="00746F1C" w:rsidRPr="00583CF1">
        <w:rPr>
          <w:sz w:val="18"/>
          <w:szCs w:val="18"/>
        </w:rPr>
        <w:t xml:space="preserve">as </w:t>
      </w:r>
      <w:r w:rsidRPr="00583CF1">
        <w:rPr>
          <w:sz w:val="18"/>
          <w:szCs w:val="18"/>
        </w:rPr>
        <w:t>the communicating investigator.</w:t>
      </w:r>
    </w:p>
    <w:sdt>
      <w:sdtPr>
        <w:rPr>
          <w:sz w:val="24"/>
          <w:szCs w:val="24"/>
        </w:rPr>
        <w:id w:val="1711835687"/>
        <w:placeholder>
          <w:docPart w:val="DefaultPlaceholder_-1854013440"/>
        </w:placeholder>
      </w:sdtPr>
      <w:sdtEndPr>
        <w:rPr>
          <w:b/>
          <w:bCs/>
        </w:rPr>
      </w:sdtEndPr>
      <w:sdtContent>
        <w:p w14:paraId="6871B3F6" w14:textId="3A7F3EF9" w:rsidR="00583CF1" w:rsidRPr="00583CF1" w:rsidRDefault="00583CF1" w:rsidP="00583CF1">
          <w:pPr>
            <w:spacing w:before="240" w:line="240" w:lineRule="auto"/>
            <w:rPr>
              <w:b/>
              <w:bCs/>
              <w:sz w:val="24"/>
              <w:szCs w:val="24"/>
            </w:rPr>
          </w:pPr>
        </w:p>
        <w:p w14:paraId="06617CBD" w14:textId="422A364B" w:rsidR="00583CF1" w:rsidRPr="00583CF1" w:rsidRDefault="00583CF1" w:rsidP="00583CF1">
          <w:pPr>
            <w:spacing w:before="240" w:line="240" w:lineRule="auto"/>
            <w:rPr>
              <w:b/>
              <w:bCs/>
              <w:sz w:val="24"/>
              <w:szCs w:val="24"/>
            </w:rPr>
          </w:pPr>
        </w:p>
      </w:sdtContent>
    </w:sdt>
    <w:p w14:paraId="77B8B3D5" w14:textId="0F4416C5" w:rsidR="00AB4AFD" w:rsidRPr="00583CF1" w:rsidRDefault="00AB4AFD" w:rsidP="00583CF1">
      <w:pPr>
        <w:spacing w:before="240" w:line="240" w:lineRule="auto"/>
        <w:rPr>
          <w:b/>
          <w:bCs/>
          <w:sz w:val="28"/>
          <w:szCs w:val="28"/>
        </w:rPr>
      </w:pPr>
      <w:r w:rsidRPr="00583CF1">
        <w:rPr>
          <w:b/>
          <w:bCs/>
          <w:sz w:val="28"/>
          <w:szCs w:val="28"/>
        </w:rPr>
        <w:t xml:space="preserve">Co-investigators </w:t>
      </w:r>
      <w:r w:rsidRPr="00583CF1">
        <w:rPr>
          <w:b/>
          <w:bCs/>
          <w:i/>
          <w:iCs/>
          <w:sz w:val="24"/>
          <w:szCs w:val="24"/>
        </w:rPr>
        <w:t>(names and emails):</w:t>
      </w:r>
    </w:p>
    <w:sdt>
      <w:sdtPr>
        <w:rPr>
          <w:sz w:val="24"/>
          <w:szCs w:val="24"/>
        </w:rPr>
        <w:id w:val="-1804381978"/>
        <w:placeholder>
          <w:docPart w:val="DefaultPlaceholder_-1854013440"/>
        </w:placeholder>
      </w:sdtPr>
      <w:sdtEndPr>
        <w:rPr>
          <w:sz w:val="22"/>
          <w:szCs w:val="22"/>
        </w:rPr>
      </w:sdtEndPr>
      <w:sdtContent>
        <w:p w14:paraId="5E644FCA" w14:textId="1DC6D349" w:rsidR="00583CF1" w:rsidRPr="00583CF1" w:rsidRDefault="00583CF1" w:rsidP="00583CF1">
          <w:pPr>
            <w:spacing w:before="240" w:line="240" w:lineRule="auto"/>
          </w:pPr>
        </w:p>
        <w:p w14:paraId="5C34AF17" w14:textId="484FE160" w:rsidR="00AB4AFD" w:rsidRPr="00583CF1" w:rsidRDefault="00000000" w:rsidP="00583CF1">
          <w:pPr>
            <w:jc w:val="both"/>
            <w:rPr>
              <w:b/>
              <w:bCs/>
              <w:sz w:val="24"/>
              <w:szCs w:val="24"/>
            </w:rPr>
          </w:pPr>
        </w:p>
      </w:sdtContent>
    </w:sdt>
    <w:p w14:paraId="25F9ABC4" w14:textId="7D4748CB" w:rsidR="00B1410C" w:rsidRPr="00583CF1" w:rsidRDefault="00B1410C" w:rsidP="00FC1FEB">
      <w:pPr>
        <w:spacing w:before="240" w:line="240" w:lineRule="auto"/>
        <w:rPr>
          <w:b/>
          <w:bCs/>
          <w:sz w:val="28"/>
          <w:szCs w:val="28"/>
        </w:rPr>
      </w:pPr>
      <w:r w:rsidRPr="00583CF1">
        <w:rPr>
          <w:b/>
          <w:bCs/>
          <w:sz w:val="28"/>
          <w:szCs w:val="28"/>
        </w:rPr>
        <w:t>Is this proposal for secondary research using data obtained from a previously approved project</w:t>
      </w:r>
      <w:r w:rsidR="00757312" w:rsidRPr="00583CF1">
        <w:rPr>
          <w:b/>
          <w:bCs/>
          <w:sz w:val="28"/>
          <w:szCs w:val="28"/>
        </w:rPr>
        <w:t xml:space="preserve"> under broad consent</w:t>
      </w:r>
      <w:r w:rsidRPr="00583CF1">
        <w:rPr>
          <w:b/>
          <w:bCs/>
          <w:sz w:val="28"/>
          <w:szCs w:val="28"/>
        </w:rPr>
        <w:t>?</w:t>
      </w:r>
    </w:p>
    <w:p w14:paraId="5C5FE9C5" w14:textId="56C4C72F" w:rsidR="00B1410C" w:rsidRPr="00583CF1" w:rsidRDefault="00000000" w:rsidP="00FC1FEB">
      <w:pPr>
        <w:spacing w:before="240" w:line="240" w:lineRule="auto"/>
        <w:rPr>
          <w:sz w:val="24"/>
          <w:szCs w:val="24"/>
        </w:rPr>
      </w:pPr>
      <w:sdt>
        <w:sdtPr>
          <w:rPr>
            <w:sz w:val="24"/>
            <w:szCs w:val="24"/>
          </w:rPr>
          <w:id w:val="465549088"/>
          <w14:checkbox>
            <w14:checked w14:val="0"/>
            <w14:checkedState w14:val="2612" w14:font="MS Gothic"/>
            <w14:uncheckedState w14:val="2610" w14:font="MS Gothic"/>
          </w14:checkbox>
        </w:sdtPr>
        <w:sdtContent>
          <w:r w:rsidR="00B1410C" w:rsidRPr="00583CF1">
            <w:rPr>
              <w:rFonts w:ascii="MS Gothic" w:eastAsia="MS Gothic" w:hAnsi="MS Gothic" w:hint="eastAsia"/>
              <w:sz w:val="24"/>
              <w:szCs w:val="24"/>
            </w:rPr>
            <w:t>☐</w:t>
          </w:r>
        </w:sdtContent>
      </w:sdt>
      <w:r w:rsidR="00B1410C" w:rsidRPr="00583CF1">
        <w:rPr>
          <w:sz w:val="24"/>
          <w:szCs w:val="24"/>
        </w:rPr>
        <w:t>No</w:t>
      </w:r>
    </w:p>
    <w:p w14:paraId="7AE0E020" w14:textId="6E19534B" w:rsidR="00B1410C" w:rsidRPr="00583CF1" w:rsidRDefault="00000000" w:rsidP="00FC1FEB">
      <w:pPr>
        <w:spacing w:before="240" w:line="240" w:lineRule="auto"/>
        <w:rPr>
          <w:sz w:val="24"/>
          <w:szCs w:val="24"/>
        </w:rPr>
      </w:pPr>
      <w:sdt>
        <w:sdtPr>
          <w:rPr>
            <w:sz w:val="24"/>
            <w:szCs w:val="24"/>
          </w:rPr>
          <w:id w:val="907044775"/>
          <w14:checkbox>
            <w14:checked w14:val="0"/>
            <w14:checkedState w14:val="2612" w14:font="MS Gothic"/>
            <w14:uncheckedState w14:val="2610" w14:font="MS Gothic"/>
          </w14:checkbox>
        </w:sdtPr>
        <w:sdtContent>
          <w:r w:rsidR="00B1410C" w:rsidRPr="00583CF1">
            <w:rPr>
              <w:rFonts w:ascii="MS Gothic" w:eastAsia="MS Gothic" w:hAnsi="MS Gothic" w:hint="eastAsia"/>
              <w:sz w:val="24"/>
              <w:szCs w:val="24"/>
            </w:rPr>
            <w:t>☐</w:t>
          </w:r>
        </w:sdtContent>
      </w:sdt>
      <w:r w:rsidR="00B1410C" w:rsidRPr="00583CF1">
        <w:rPr>
          <w:sz w:val="24"/>
          <w:szCs w:val="24"/>
        </w:rPr>
        <w:t>Yes, provide the IRB reference number</w:t>
      </w:r>
      <w:r w:rsidR="005615BC" w:rsidRPr="00583CF1">
        <w:rPr>
          <w:sz w:val="24"/>
          <w:szCs w:val="24"/>
        </w:rPr>
        <w:t xml:space="preserve"> for the primary research</w:t>
      </w:r>
      <w:r w:rsidR="00B1410C" w:rsidRPr="00583CF1">
        <w:rPr>
          <w:sz w:val="24"/>
          <w:szCs w:val="24"/>
        </w:rPr>
        <w:t xml:space="preserve"> and indicate whether broad consent was obtained in the primary study.</w:t>
      </w:r>
    </w:p>
    <w:sdt>
      <w:sdtPr>
        <w:rPr>
          <w:sz w:val="24"/>
          <w:szCs w:val="24"/>
        </w:rPr>
        <w:id w:val="847604226"/>
        <w:placeholder>
          <w:docPart w:val="DefaultPlaceholder_-1854013440"/>
        </w:placeholder>
      </w:sdtPr>
      <w:sdtEndPr>
        <w:rPr>
          <w:b/>
          <w:bCs/>
        </w:rPr>
      </w:sdtEndPr>
      <w:sdtContent>
        <w:p w14:paraId="0F1409A1" w14:textId="0EC21FF0" w:rsidR="00583CF1" w:rsidRPr="00583CF1" w:rsidRDefault="00583CF1" w:rsidP="00FC1FEB">
          <w:pPr>
            <w:spacing w:before="240" w:line="240" w:lineRule="auto"/>
            <w:rPr>
              <w:b/>
              <w:bCs/>
              <w:sz w:val="24"/>
              <w:szCs w:val="24"/>
            </w:rPr>
          </w:pPr>
        </w:p>
        <w:p w14:paraId="6200FB7B" w14:textId="28E25CEF" w:rsidR="00B1410C" w:rsidRPr="00583CF1" w:rsidRDefault="00000000" w:rsidP="00FC1FEB">
          <w:pPr>
            <w:spacing w:before="240" w:line="240" w:lineRule="auto"/>
            <w:rPr>
              <w:b/>
              <w:bCs/>
              <w:sz w:val="24"/>
              <w:szCs w:val="24"/>
            </w:rPr>
          </w:pPr>
        </w:p>
      </w:sdtContent>
    </w:sdt>
    <w:p w14:paraId="325ADAB9" w14:textId="2539658D" w:rsidR="00AB4AFD" w:rsidRPr="00583CF1" w:rsidRDefault="00FC1FEB" w:rsidP="00FC1FEB">
      <w:pPr>
        <w:spacing w:before="240" w:line="240" w:lineRule="auto"/>
        <w:rPr>
          <w:b/>
          <w:bCs/>
          <w:sz w:val="28"/>
          <w:szCs w:val="28"/>
        </w:rPr>
      </w:pPr>
      <w:r w:rsidRPr="00583CF1">
        <w:rPr>
          <w:b/>
          <w:bCs/>
          <w:sz w:val="28"/>
          <w:szCs w:val="28"/>
        </w:rPr>
        <w:t xml:space="preserve">What is the goal, aim, or purpose of your study?  </w:t>
      </w:r>
      <w:r w:rsidRPr="00583CF1">
        <w:rPr>
          <w:b/>
          <w:bCs/>
          <w:i/>
          <w:iCs/>
          <w:sz w:val="24"/>
          <w:szCs w:val="24"/>
        </w:rPr>
        <w:t>Include a hypothesis statement.</w:t>
      </w:r>
    </w:p>
    <w:sdt>
      <w:sdtPr>
        <w:rPr>
          <w:sz w:val="24"/>
          <w:szCs w:val="24"/>
        </w:rPr>
        <w:id w:val="1767116925"/>
        <w:placeholder>
          <w:docPart w:val="DefaultPlaceholder_-1854013440"/>
        </w:placeholder>
      </w:sdtPr>
      <w:sdtContent>
        <w:p w14:paraId="503D7090" w14:textId="60141DDA" w:rsidR="00583CF1" w:rsidRPr="00583CF1" w:rsidRDefault="00583CF1" w:rsidP="00FC1FEB">
          <w:pPr>
            <w:spacing w:before="240" w:line="240" w:lineRule="auto"/>
            <w:rPr>
              <w:b/>
              <w:bCs/>
              <w:sz w:val="24"/>
              <w:szCs w:val="24"/>
            </w:rPr>
          </w:pPr>
        </w:p>
        <w:p w14:paraId="3CA97FCA" w14:textId="7316E433" w:rsidR="00AB4AFD" w:rsidRPr="00583CF1" w:rsidRDefault="00000000" w:rsidP="00FC1FEB">
          <w:pPr>
            <w:spacing w:before="240" w:line="240" w:lineRule="auto"/>
            <w:rPr>
              <w:sz w:val="24"/>
              <w:szCs w:val="24"/>
            </w:rPr>
          </w:pPr>
        </w:p>
      </w:sdtContent>
    </w:sdt>
    <w:p w14:paraId="00AE5096" w14:textId="704C67A8" w:rsidR="005F0BD6" w:rsidRPr="00583CF1" w:rsidRDefault="005F0BD6" w:rsidP="005F0BD6">
      <w:pPr>
        <w:spacing w:before="240" w:line="240" w:lineRule="auto"/>
        <w:rPr>
          <w:b/>
          <w:bCs/>
          <w:sz w:val="28"/>
          <w:szCs w:val="28"/>
        </w:rPr>
      </w:pPr>
      <w:r w:rsidRPr="00583CF1">
        <w:rPr>
          <w:b/>
          <w:bCs/>
          <w:sz w:val="28"/>
          <w:szCs w:val="28"/>
        </w:rPr>
        <w:t>Are you applying for a waiver of informed consent</w:t>
      </w:r>
      <w:r w:rsidR="004C50B6" w:rsidRPr="00583CF1">
        <w:rPr>
          <w:b/>
          <w:bCs/>
          <w:sz w:val="28"/>
          <w:szCs w:val="28"/>
        </w:rPr>
        <w:t xml:space="preserve"> or alteration of informed consent</w:t>
      </w:r>
      <w:r w:rsidRPr="00583CF1">
        <w:rPr>
          <w:b/>
          <w:bCs/>
          <w:sz w:val="28"/>
          <w:szCs w:val="28"/>
        </w:rPr>
        <w:t>?</w:t>
      </w:r>
    </w:p>
    <w:p w14:paraId="3A564E14" w14:textId="77777777" w:rsidR="005F0BD6" w:rsidRPr="00583CF1" w:rsidRDefault="00000000" w:rsidP="005F0BD6">
      <w:pPr>
        <w:spacing w:before="240" w:line="240" w:lineRule="auto"/>
        <w:rPr>
          <w:sz w:val="24"/>
          <w:szCs w:val="24"/>
        </w:rPr>
      </w:pPr>
      <w:sdt>
        <w:sdtPr>
          <w:rPr>
            <w:sz w:val="24"/>
            <w:szCs w:val="24"/>
          </w:rPr>
          <w:id w:val="-2121219787"/>
          <w14:checkbox>
            <w14:checked w14:val="0"/>
            <w14:checkedState w14:val="2612" w14:font="MS Gothic"/>
            <w14:uncheckedState w14:val="2610" w14:font="MS Gothic"/>
          </w14:checkbox>
        </w:sdtPr>
        <w:sdtContent>
          <w:r w:rsidR="005F0BD6" w:rsidRPr="00583CF1">
            <w:rPr>
              <w:rFonts w:ascii="MS Gothic" w:eastAsia="MS Gothic" w:hAnsi="MS Gothic" w:hint="eastAsia"/>
              <w:sz w:val="24"/>
              <w:szCs w:val="24"/>
            </w:rPr>
            <w:t>☐</w:t>
          </w:r>
        </w:sdtContent>
      </w:sdt>
      <w:r w:rsidR="005F0BD6" w:rsidRPr="00583CF1">
        <w:rPr>
          <w:sz w:val="24"/>
          <w:szCs w:val="24"/>
        </w:rPr>
        <w:t>No</w:t>
      </w:r>
    </w:p>
    <w:p w14:paraId="1BFE28F7" w14:textId="78C1A307" w:rsidR="005F0BD6" w:rsidRPr="00583CF1" w:rsidRDefault="00000000" w:rsidP="005F0BD6">
      <w:pPr>
        <w:spacing w:before="240" w:line="240" w:lineRule="auto"/>
        <w:rPr>
          <w:sz w:val="24"/>
          <w:szCs w:val="24"/>
        </w:rPr>
      </w:pPr>
      <w:sdt>
        <w:sdtPr>
          <w:rPr>
            <w:sz w:val="24"/>
            <w:szCs w:val="24"/>
          </w:rPr>
          <w:id w:val="389702065"/>
          <w14:checkbox>
            <w14:checked w14:val="0"/>
            <w14:checkedState w14:val="2612" w14:font="MS Gothic"/>
            <w14:uncheckedState w14:val="2610" w14:font="MS Gothic"/>
          </w14:checkbox>
        </w:sdtPr>
        <w:sdtContent>
          <w:r w:rsidR="005F0BD6" w:rsidRPr="00583CF1">
            <w:rPr>
              <w:rFonts w:ascii="MS Gothic" w:eastAsia="MS Gothic" w:hAnsi="MS Gothic" w:hint="eastAsia"/>
              <w:sz w:val="24"/>
              <w:szCs w:val="24"/>
            </w:rPr>
            <w:t>☐</w:t>
          </w:r>
        </w:sdtContent>
      </w:sdt>
      <w:r w:rsidR="005F0BD6" w:rsidRPr="00583CF1">
        <w:rPr>
          <w:sz w:val="24"/>
          <w:szCs w:val="24"/>
        </w:rPr>
        <w:t xml:space="preserve">Yes, </w:t>
      </w:r>
      <w:r w:rsidR="00604164" w:rsidRPr="00583CF1">
        <w:rPr>
          <w:sz w:val="24"/>
          <w:szCs w:val="24"/>
        </w:rPr>
        <w:t>I am applying for a</w:t>
      </w:r>
      <w:r w:rsidR="005F0BD6" w:rsidRPr="00583CF1">
        <w:rPr>
          <w:sz w:val="24"/>
          <w:szCs w:val="24"/>
        </w:rPr>
        <w:t xml:space="preserve"> </w:t>
      </w:r>
      <w:r w:rsidR="005F0BD6" w:rsidRPr="00583CF1">
        <w:rPr>
          <w:sz w:val="24"/>
          <w:szCs w:val="24"/>
          <w:u w:val="single"/>
        </w:rPr>
        <w:t>waiver of consent</w:t>
      </w:r>
      <w:r w:rsidR="005F0BD6" w:rsidRPr="00583CF1">
        <w:rPr>
          <w:sz w:val="24"/>
          <w:szCs w:val="24"/>
        </w:rPr>
        <w:t>.</w:t>
      </w:r>
      <w:r w:rsidR="00604164" w:rsidRPr="00583CF1">
        <w:rPr>
          <w:sz w:val="24"/>
          <w:szCs w:val="24"/>
        </w:rPr>
        <w:t xml:space="preserve"> </w:t>
      </w:r>
    </w:p>
    <w:p w14:paraId="2ED61D3B" w14:textId="4EB85013" w:rsidR="00604164" w:rsidRPr="00583CF1" w:rsidRDefault="00000000" w:rsidP="00604164">
      <w:pPr>
        <w:spacing w:before="240" w:line="240" w:lineRule="auto"/>
        <w:rPr>
          <w:sz w:val="24"/>
          <w:szCs w:val="24"/>
        </w:rPr>
      </w:pPr>
      <w:sdt>
        <w:sdtPr>
          <w:rPr>
            <w:sz w:val="24"/>
            <w:szCs w:val="24"/>
          </w:rPr>
          <w:id w:val="-1813705196"/>
          <w14:checkbox>
            <w14:checked w14:val="0"/>
            <w14:checkedState w14:val="2612" w14:font="MS Gothic"/>
            <w14:uncheckedState w14:val="2610" w14:font="MS Gothic"/>
          </w14:checkbox>
        </w:sdtPr>
        <w:sdtContent>
          <w:r w:rsidR="00604164" w:rsidRPr="00583CF1">
            <w:rPr>
              <w:rFonts w:ascii="MS Gothic" w:eastAsia="MS Gothic" w:hAnsi="MS Gothic" w:hint="eastAsia"/>
              <w:sz w:val="24"/>
              <w:szCs w:val="24"/>
            </w:rPr>
            <w:t>☐</w:t>
          </w:r>
        </w:sdtContent>
      </w:sdt>
      <w:r w:rsidR="00604164" w:rsidRPr="00583CF1">
        <w:rPr>
          <w:sz w:val="24"/>
          <w:szCs w:val="24"/>
        </w:rPr>
        <w:t xml:space="preserve">Yes, I am applying for an </w:t>
      </w:r>
      <w:r w:rsidR="00604164" w:rsidRPr="00583CF1">
        <w:rPr>
          <w:sz w:val="24"/>
          <w:szCs w:val="24"/>
          <w:u w:val="single"/>
        </w:rPr>
        <w:t>alteration of consent</w:t>
      </w:r>
      <w:r w:rsidR="00604164" w:rsidRPr="00583CF1">
        <w:rPr>
          <w:sz w:val="24"/>
          <w:szCs w:val="24"/>
        </w:rPr>
        <w:t>.</w:t>
      </w:r>
    </w:p>
    <w:p w14:paraId="3BF75CCF" w14:textId="50A150CB" w:rsidR="00604164" w:rsidRPr="00583CF1" w:rsidRDefault="00604164" w:rsidP="005F0BD6">
      <w:pPr>
        <w:spacing w:before="240" w:line="240" w:lineRule="auto"/>
        <w:rPr>
          <w:sz w:val="24"/>
          <w:szCs w:val="24"/>
        </w:rPr>
      </w:pPr>
      <w:r w:rsidRPr="00583CF1">
        <w:rPr>
          <w:sz w:val="24"/>
          <w:szCs w:val="24"/>
        </w:rPr>
        <w:t>If you have checked either “Yes” above please answer the following questions:</w:t>
      </w:r>
    </w:p>
    <w:p w14:paraId="1CA939C0" w14:textId="77777777" w:rsidR="007B6650" w:rsidRPr="00583CF1" w:rsidRDefault="00604164" w:rsidP="007B6650">
      <w:pPr>
        <w:pStyle w:val="ListParagraph"/>
        <w:numPr>
          <w:ilvl w:val="0"/>
          <w:numId w:val="3"/>
        </w:numPr>
        <w:spacing w:before="240" w:line="240" w:lineRule="auto"/>
        <w:ind w:left="270" w:hanging="270"/>
        <w:rPr>
          <w:b/>
          <w:bCs/>
          <w:sz w:val="24"/>
          <w:szCs w:val="24"/>
        </w:rPr>
      </w:pPr>
      <w:r w:rsidRPr="00583CF1">
        <w:rPr>
          <w:b/>
          <w:bCs/>
          <w:sz w:val="24"/>
          <w:szCs w:val="24"/>
        </w:rPr>
        <w:lastRenderedPageBreak/>
        <w:t>Is the research minimal risk?</w:t>
      </w:r>
      <w:r w:rsidR="00CC79DD" w:rsidRPr="00583CF1">
        <w:rPr>
          <w:b/>
          <w:bCs/>
          <w:sz w:val="24"/>
          <w:szCs w:val="24"/>
        </w:rPr>
        <w:t xml:space="preserve">  </w:t>
      </w:r>
    </w:p>
    <w:p w14:paraId="039209CE" w14:textId="25491BDD" w:rsidR="007B6650" w:rsidRPr="00583CF1" w:rsidRDefault="007B6650" w:rsidP="007B6650">
      <w:pPr>
        <w:spacing w:before="240" w:line="240" w:lineRule="auto"/>
        <w:rPr>
          <w:sz w:val="24"/>
          <w:szCs w:val="24"/>
        </w:rPr>
      </w:pPr>
      <w:sdt>
        <w:sdtPr>
          <w:rPr>
            <w:sz w:val="24"/>
            <w:szCs w:val="24"/>
          </w:rPr>
          <w:id w:val="12889695"/>
          <w14:checkbox>
            <w14:checked w14:val="0"/>
            <w14:checkedState w14:val="2612" w14:font="MS Gothic"/>
            <w14:uncheckedState w14:val="2610" w14:font="MS Gothic"/>
          </w14:checkbox>
        </w:sdtPr>
        <w:sdtContent>
          <w:r w:rsidRPr="00583CF1">
            <w:rPr>
              <w:rFonts w:ascii="MS Gothic" w:eastAsia="MS Gothic" w:hAnsi="MS Gothic" w:hint="eastAsia"/>
              <w:sz w:val="24"/>
              <w:szCs w:val="24"/>
            </w:rPr>
            <w:t>☐</w:t>
          </w:r>
        </w:sdtContent>
      </w:sdt>
      <w:r w:rsidR="00757312" w:rsidRPr="00583CF1">
        <w:rPr>
          <w:sz w:val="24"/>
          <w:szCs w:val="24"/>
        </w:rPr>
        <w:t xml:space="preserve">  Yes</w:t>
      </w:r>
    </w:p>
    <w:p w14:paraId="148EE507" w14:textId="3CEA9C2A" w:rsidR="007B6650" w:rsidRPr="00583CF1" w:rsidRDefault="007B6650" w:rsidP="007B6650">
      <w:pPr>
        <w:spacing w:before="240" w:line="240" w:lineRule="auto"/>
        <w:rPr>
          <w:sz w:val="24"/>
          <w:szCs w:val="24"/>
        </w:rPr>
      </w:pPr>
      <w:sdt>
        <w:sdtPr>
          <w:rPr>
            <w:sz w:val="24"/>
            <w:szCs w:val="24"/>
          </w:rPr>
          <w:id w:val="-663155242"/>
          <w14:checkbox>
            <w14:checked w14:val="0"/>
            <w14:checkedState w14:val="2612" w14:font="MS Gothic"/>
            <w14:uncheckedState w14:val="2610" w14:font="MS Gothic"/>
          </w14:checkbox>
        </w:sdtPr>
        <w:sdtContent>
          <w:r w:rsidRPr="00583CF1">
            <w:rPr>
              <w:rFonts w:ascii="MS Gothic" w:eastAsia="MS Gothic" w:hAnsi="MS Gothic" w:hint="eastAsia"/>
              <w:sz w:val="24"/>
              <w:szCs w:val="24"/>
            </w:rPr>
            <w:t>☐</w:t>
          </w:r>
        </w:sdtContent>
      </w:sdt>
      <w:r w:rsidR="00757312" w:rsidRPr="00583CF1">
        <w:rPr>
          <w:sz w:val="24"/>
          <w:szCs w:val="24"/>
        </w:rPr>
        <w:t xml:space="preserve">  No</w:t>
      </w:r>
      <w:r w:rsidRPr="00583CF1">
        <w:rPr>
          <w:sz w:val="24"/>
          <w:szCs w:val="24"/>
        </w:rPr>
        <w:t xml:space="preserve"> </w:t>
      </w:r>
    </w:p>
    <w:p w14:paraId="1CFFFFD7" w14:textId="77777777" w:rsidR="007B6650" w:rsidRPr="00583CF1" w:rsidRDefault="00CC79DD" w:rsidP="007B6650">
      <w:pPr>
        <w:pStyle w:val="ListParagraph"/>
        <w:numPr>
          <w:ilvl w:val="0"/>
          <w:numId w:val="3"/>
        </w:numPr>
        <w:spacing w:before="240" w:line="240" w:lineRule="auto"/>
        <w:ind w:left="270" w:hanging="270"/>
        <w:rPr>
          <w:b/>
          <w:bCs/>
          <w:sz w:val="24"/>
          <w:szCs w:val="24"/>
        </w:rPr>
      </w:pPr>
      <w:r w:rsidRPr="00583CF1">
        <w:rPr>
          <w:b/>
          <w:bCs/>
          <w:sz w:val="24"/>
          <w:szCs w:val="24"/>
        </w:rPr>
        <w:t xml:space="preserve">For alteration – what is the requested alteration? </w:t>
      </w:r>
    </w:p>
    <w:sdt>
      <w:sdtPr>
        <w:rPr>
          <w:sz w:val="24"/>
          <w:szCs w:val="24"/>
        </w:rPr>
        <w:id w:val="-874232670"/>
        <w:placeholder>
          <w:docPart w:val="DefaultPlaceholder_-1854013440"/>
        </w:placeholder>
      </w:sdtPr>
      <w:sdtContent>
        <w:p w14:paraId="094821F4" w14:textId="77777777" w:rsidR="00583CF1" w:rsidRPr="00583CF1" w:rsidRDefault="00583CF1" w:rsidP="00583CF1">
          <w:pPr>
            <w:pStyle w:val="ListParagraph"/>
            <w:spacing w:before="240" w:line="276" w:lineRule="auto"/>
            <w:ind w:left="270" w:hanging="270"/>
            <w:rPr>
              <w:b/>
              <w:bCs/>
              <w:sz w:val="24"/>
              <w:szCs w:val="24"/>
            </w:rPr>
          </w:pPr>
        </w:p>
        <w:p w14:paraId="757CDF9D" w14:textId="0FC81130" w:rsidR="00757312" w:rsidRPr="00583CF1" w:rsidRDefault="00757312" w:rsidP="00583CF1">
          <w:pPr>
            <w:pStyle w:val="ListParagraph"/>
            <w:spacing w:before="240" w:line="276" w:lineRule="auto"/>
            <w:ind w:left="270" w:hanging="270"/>
            <w:rPr>
              <w:sz w:val="24"/>
              <w:szCs w:val="24"/>
            </w:rPr>
          </w:pPr>
        </w:p>
      </w:sdtContent>
    </w:sdt>
    <w:p w14:paraId="2EC04BF4" w14:textId="77777777" w:rsidR="007B6650" w:rsidRPr="00583CF1" w:rsidRDefault="00CC79DD" w:rsidP="007B6650">
      <w:pPr>
        <w:pStyle w:val="ListParagraph"/>
        <w:numPr>
          <w:ilvl w:val="0"/>
          <w:numId w:val="3"/>
        </w:numPr>
        <w:spacing w:before="240" w:line="240" w:lineRule="auto"/>
        <w:ind w:left="270" w:hanging="270"/>
        <w:rPr>
          <w:b/>
          <w:bCs/>
          <w:sz w:val="24"/>
          <w:szCs w:val="24"/>
        </w:rPr>
      </w:pPr>
      <w:r w:rsidRPr="00583CF1">
        <w:rPr>
          <w:b/>
          <w:bCs/>
          <w:sz w:val="24"/>
          <w:szCs w:val="24"/>
        </w:rPr>
        <w:t>Can the research practicably be carried out without the requested waiver?  Why or why not?</w:t>
      </w:r>
      <w:r w:rsidR="00D557ED" w:rsidRPr="00583CF1">
        <w:rPr>
          <w:b/>
          <w:bCs/>
          <w:sz w:val="24"/>
          <w:szCs w:val="24"/>
        </w:rPr>
        <w:t xml:space="preserve">  </w:t>
      </w:r>
    </w:p>
    <w:sdt>
      <w:sdtPr>
        <w:rPr>
          <w:b/>
          <w:bCs/>
          <w:sz w:val="24"/>
          <w:szCs w:val="24"/>
        </w:rPr>
        <w:id w:val="441886147"/>
        <w:placeholder>
          <w:docPart w:val="DefaultPlaceholder_-1854013440"/>
        </w:placeholder>
      </w:sdtPr>
      <w:sdtContent>
        <w:p w14:paraId="0DAC8B5B" w14:textId="51E69E5F" w:rsidR="00757312" w:rsidRPr="00583CF1" w:rsidRDefault="00757312" w:rsidP="00757312">
          <w:pPr>
            <w:pStyle w:val="ListParagraph"/>
            <w:spacing w:before="240" w:line="276" w:lineRule="auto"/>
            <w:ind w:left="270" w:hanging="270"/>
            <w:rPr>
              <w:sz w:val="24"/>
              <w:szCs w:val="24"/>
            </w:rPr>
          </w:pPr>
        </w:p>
        <w:p w14:paraId="4C50A6A1" w14:textId="2F6AE69F" w:rsidR="00757312" w:rsidRPr="00583CF1" w:rsidRDefault="00757312" w:rsidP="007B6650">
          <w:pPr>
            <w:pStyle w:val="ListParagraph"/>
            <w:spacing w:before="240" w:line="240" w:lineRule="auto"/>
            <w:ind w:left="270" w:hanging="270"/>
            <w:rPr>
              <w:b/>
              <w:bCs/>
              <w:sz w:val="24"/>
              <w:szCs w:val="24"/>
            </w:rPr>
          </w:pPr>
        </w:p>
      </w:sdtContent>
    </w:sdt>
    <w:p w14:paraId="6ECD5788" w14:textId="77777777" w:rsidR="007B6650" w:rsidRPr="00583CF1" w:rsidRDefault="004C755D" w:rsidP="007B6650">
      <w:pPr>
        <w:pStyle w:val="ListParagraph"/>
        <w:numPr>
          <w:ilvl w:val="0"/>
          <w:numId w:val="3"/>
        </w:numPr>
        <w:spacing w:before="240" w:line="240" w:lineRule="auto"/>
        <w:ind w:left="270" w:hanging="270"/>
        <w:rPr>
          <w:b/>
          <w:bCs/>
          <w:sz w:val="24"/>
          <w:szCs w:val="24"/>
        </w:rPr>
      </w:pPr>
      <w:r w:rsidRPr="00583CF1">
        <w:rPr>
          <w:b/>
          <w:bCs/>
          <w:sz w:val="24"/>
          <w:szCs w:val="24"/>
        </w:rPr>
        <w:t xml:space="preserve">Does the requested waiver or alteration adversely affect the rights or welfare of the participants? </w:t>
      </w:r>
    </w:p>
    <w:sdt>
      <w:sdtPr>
        <w:rPr>
          <w:sz w:val="24"/>
          <w:szCs w:val="24"/>
        </w:rPr>
        <w:id w:val="-1497946496"/>
        <w:placeholder>
          <w:docPart w:val="DefaultPlaceholder_-1854013440"/>
        </w:placeholder>
      </w:sdtPr>
      <w:sdtContent>
        <w:p w14:paraId="4448C5B9" w14:textId="77777777" w:rsidR="00583CF1" w:rsidRPr="00583CF1" w:rsidRDefault="00583CF1" w:rsidP="00583CF1">
          <w:pPr>
            <w:pStyle w:val="ListParagraph"/>
            <w:spacing w:before="240" w:line="276" w:lineRule="auto"/>
            <w:ind w:left="270" w:hanging="270"/>
            <w:rPr>
              <w:b/>
              <w:bCs/>
              <w:sz w:val="24"/>
              <w:szCs w:val="24"/>
            </w:rPr>
          </w:pPr>
        </w:p>
        <w:p w14:paraId="33926562" w14:textId="7F358C00" w:rsidR="00757312" w:rsidRPr="00583CF1" w:rsidRDefault="00757312" w:rsidP="00583CF1">
          <w:pPr>
            <w:pStyle w:val="ListParagraph"/>
            <w:spacing w:before="240" w:line="276" w:lineRule="auto"/>
            <w:ind w:left="270" w:hanging="270"/>
            <w:rPr>
              <w:sz w:val="24"/>
              <w:szCs w:val="24"/>
            </w:rPr>
          </w:pPr>
        </w:p>
      </w:sdtContent>
    </w:sdt>
    <w:p w14:paraId="37B99DD1" w14:textId="77777777" w:rsidR="007B6650" w:rsidRPr="00583CF1" w:rsidRDefault="004C755D" w:rsidP="007B6650">
      <w:pPr>
        <w:pStyle w:val="ListParagraph"/>
        <w:numPr>
          <w:ilvl w:val="0"/>
          <w:numId w:val="3"/>
        </w:numPr>
        <w:spacing w:before="240" w:line="240" w:lineRule="auto"/>
        <w:ind w:left="270" w:hanging="270"/>
        <w:rPr>
          <w:b/>
          <w:bCs/>
          <w:sz w:val="24"/>
          <w:szCs w:val="24"/>
        </w:rPr>
      </w:pPr>
      <w:r w:rsidRPr="00583CF1">
        <w:rPr>
          <w:b/>
          <w:bCs/>
          <w:sz w:val="24"/>
          <w:szCs w:val="24"/>
        </w:rPr>
        <w:t>If applicable, how will you debrief the subjects?  If you are not debriefing the subjects, explain why.</w:t>
      </w:r>
    </w:p>
    <w:sdt>
      <w:sdtPr>
        <w:rPr>
          <w:b/>
          <w:bCs/>
          <w:sz w:val="24"/>
          <w:szCs w:val="24"/>
        </w:rPr>
        <w:id w:val="-1887013854"/>
        <w:placeholder>
          <w:docPart w:val="DefaultPlaceholder_-1854013440"/>
        </w:placeholder>
      </w:sdtPr>
      <w:sdtContent>
        <w:p w14:paraId="7086D216" w14:textId="77777777" w:rsidR="00583CF1" w:rsidRPr="00583CF1" w:rsidRDefault="00583CF1" w:rsidP="00583CF1">
          <w:pPr>
            <w:pStyle w:val="ListParagraph"/>
            <w:spacing w:before="240" w:line="276" w:lineRule="auto"/>
            <w:ind w:left="270" w:hanging="270"/>
            <w:rPr>
              <w:b/>
              <w:bCs/>
              <w:sz w:val="24"/>
              <w:szCs w:val="24"/>
            </w:rPr>
          </w:pPr>
        </w:p>
        <w:p w14:paraId="7AD831B3" w14:textId="210FA703" w:rsidR="005F0BD6" w:rsidRPr="00583CF1" w:rsidRDefault="00757312" w:rsidP="00583CF1">
          <w:pPr>
            <w:pStyle w:val="ListParagraph"/>
            <w:spacing w:before="240" w:line="276" w:lineRule="auto"/>
            <w:ind w:left="270" w:hanging="270"/>
            <w:rPr>
              <w:b/>
              <w:bCs/>
              <w:sz w:val="24"/>
              <w:szCs w:val="24"/>
            </w:rPr>
          </w:pPr>
        </w:p>
      </w:sdtContent>
    </w:sdt>
    <w:p w14:paraId="3B813D2B" w14:textId="1ADCD67E" w:rsidR="00AB4AFD" w:rsidRPr="00583CF1" w:rsidRDefault="00AB4AFD" w:rsidP="005F0BD6">
      <w:pPr>
        <w:spacing w:before="240" w:line="240" w:lineRule="auto"/>
        <w:rPr>
          <w:b/>
          <w:bCs/>
          <w:sz w:val="28"/>
          <w:szCs w:val="28"/>
        </w:rPr>
      </w:pPr>
      <w:r w:rsidRPr="00583CF1">
        <w:rPr>
          <w:b/>
          <w:bCs/>
          <w:sz w:val="28"/>
          <w:szCs w:val="28"/>
        </w:rPr>
        <w:t xml:space="preserve">Subjects: </w:t>
      </w:r>
      <w:r w:rsidR="003A2032" w:rsidRPr="00583CF1">
        <w:rPr>
          <w:b/>
          <w:bCs/>
          <w:i/>
          <w:iCs/>
          <w:sz w:val="24"/>
          <w:szCs w:val="24"/>
        </w:rPr>
        <w:t>Describe the subjects, how the subjects are recruit</w:t>
      </w:r>
      <w:r w:rsidR="00866D3F" w:rsidRPr="00583CF1">
        <w:rPr>
          <w:b/>
          <w:bCs/>
          <w:i/>
          <w:iCs/>
          <w:sz w:val="24"/>
          <w:szCs w:val="24"/>
        </w:rPr>
        <w:t>ed and</w:t>
      </w:r>
      <w:r w:rsidR="003A2032" w:rsidRPr="00583CF1">
        <w:rPr>
          <w:b/>
          <w:bCs/>
          <w:i/>
          <w:iCs/>
          <w:sz w:val="24"/>
          <w:szCs w:val="24"/>
        </w:rPr>
        <w:t xml:space="preserve"> what safeguards are in place to protect the subjects from any foreseeable risks</w:t>
      </w:r>
      <w:r w:rsidR="00866D3F" w:rsidRPr="00583CF1">
        <w:rPr>
          <w:b/>
          <w:bCs/>
          <w:i/>
          <w:iCs/>
          <w:sz w:val="24"/>
          <w:szCs w:val="24"/>
        </w:rPr>
        <w:t>.</w:t>
      </w:r>
      <w:r w:rsidR="00746F1C" w:rsidRPr="00583CF1">
        <w:rPr>
          <w:b/>
          <w:bCs/>
          <w:i/>
          <w:iCs/>
          <w:sz w:val="24"/>
          <w:szCs w:val="24"/>
        </w:rPr>
        <w:t xml:space="preserve">  </w:t>
      </w:r>
      <w:r w:rsidR="00866D3F" w:rsidRPr="00583CF1">
        <w:rPr>
          <w:b/>
          <w:bCs/>
          <w:i/>
          <w:iCs/>
          <w:sz w:val="24"/>
          <w:szCs w:val="24"/>
        </w:rPr>
        <w:t>Please describe your process for obtaining</w:t>
      </w:r>
      <w:r w:rsidR="00746F1C" w:rsidRPr="00583CF1">
        <w:rPr>
          <w:b/>
          <w:bCs/>
          <w:i/>
          <w:iCs/>
          <w:sz w:val="24"/>
          <w:szCs w:val="24"/>
        </w:rPr>
        <w:t xml:space="preserve"> voluntary, informed consent</w:t>
      </w:r>
      <w:r w:rsidR="00A83843" w:rsidRPr="00583CF1">
        <w:rPr>
          <w:b/>
          <w:bCs/>
          <w:i/>
          <w:iCs/>
          <w:sz w:val="24"/>
          <w:szCs w:val="24"/>
        </w:rPr>
        <w:t xml:space="preserve"> (e.g. written, electronic?)</w:t>
      </w:r>
      <w:r w:rsidR="00633287" w:rsidRPr="00583CF1">
        <w:rPr>
          <w:b/>
          <w:bCs/>
          <w:i/>
          <w:iCs/>
          <w:sz w:val="24"/>
          <w:szCs w:val="24"/>
        </w:rPr>
        <w:t xml:space="preserve"> if applicable</w:t>
      </w:r>
      <w:r w:rsidR="00746F1C" w:rsidRPr="00583CF1">
        <w:rPr>
          <w:b/>
          <w:bCs/>
          <w:i/>
          <w:iCs/>
          <w:sz w:val="24"/>
          <w:szCs w:val="24"/>
        </w:rPr>
        <w:t>?</w:t>
      </w:r>
    </w:p>
    <w:sdt>
      <w:sdtPr>
        <w:rPr>
          <w:sz w:val="24"/>
          <w:szCs w:val="24"/>
        </w:rPr>
        <w:id w:val="538709319"/>
        <w:placeholder>
          <w:docPart w:val="DefaultPlaceholder_-1854013440"/>
        </w:placeholder>
      </w:sdtPr>
      <w:sdtEndPr>
        <w:rPr>
          <w:b/>
          <w:bCs/>
        </w:rPr>
      </w:sdtEndPr>
      <w:sdtContent>
        <w:p w14:paraId="31CC6188" w14:textId="212E4A4A" w:rsidR="00583CF1" w:rsidRPr="00583CF1" w:rsidRDefault="00583CF1" w:rsidP="00583CF1">
          <w:pPr>
            <w:spacing w:before="240" w:line="240" w:lineRule="auto"/>
            <w:rPr>
              <w:b/>
              <w:bCs/>
              <w:sz w:val="24"/>
              <w:szCs w:val="24"/>
            </w:rPr>
          </w:pPr>
        </w:p>
        <w:p w14:paraId="31D20BDE" w14:textId="38934E7E" w:rsidR="003A2032" w:rsidRPr="00583CF1" w:rsidRDefault="00000000" w:rsidP="00FC1FEB">
          <w:pPr>
            <w:spacing w:before="240" w:line="240" w:lineRule="auto"/>
            <w:rPr>
              <w:b/>
              <w:bCs/>
              <w:sz w:val="24"/>
              <w:szCs w:val="24"/>
            </w:rPr>
          </w:pPr>
        </w:p>
      </w:sdtContent>
    </w:sdt>
    <w:p w14:paraId="36EE26A3" w14:textId="52CACA3F" w:rsidR="003A2032" w:rsidRPr="00583CF1" w:rsidRDefault="003A2032" w:rsidP="00FC1FEB">
      <w:pPr>
        <w:spacing w:before="240" w:line="240" w:lineRule="auto"/>
        <w:rPr>
          <w:b/>
          <w:bCs/>
          <w:sz w:val="28"/>
          <w:szCs w:val="28"/>
        </w:rPr>
      </w:pPr>
      <w:r w:rsidRPr="00583CF1">
        <w:rPr>
          <w:b/>
          <w:bCs/>
          <w:sz w:val="28"/>
          <w:szCs w:val="28"/>
        </w:rPr>
        <w:t>Will the subjects be deceived in any way?</w:t>
      </w:r>
    </w:p>
    <w:p w14:paraId="14EC4432" w14:textId="192B904A" w:rsidR="00AB4AFD" w:rsidRPr="00583CF1" w:rsidRDefault="00000000" w:rsidP="00FC1FEB">
      <w:pPr>
        <w:spacing w:before="240" w:line="240" w:lineRule="auto"/>
        <w:rPr>
          <w:sz w:val="24"/>
          <w:szCs w:val="24"/>
        </w:rPr>
      </w:pPr>
      <w:sdt>
        <w:sdtPr>
          <w:rPr>
            <w:sz w:val="24"/>
            <w:szCs w:val="24"/>
          </w:rPr>
          <w:id w:val="-1087224264"/>
          <w14:checkbox>
            <w14:checked w14:val="0"/>
            <w14:checkedState w14:val="2612" w14:font="MS Gothic"/>
            <w14:uncheckedState w14:val="2610" w14:font="MS Gothic"/>
          </w14:checkbox>
        </w:sdtPr>
        <w:sdtContent>
          <w:r w:rsidR="003A2032" w:rsidRPr="00583CF1">
            <w:rPr>
              <w:rFonts w:ascii="MS Gothic" w:eastAsia="MS Gothic" w:hAnsi="MS Gothic" w:hint="eastAsia"/>
              <w:sz w:val="24"/>
              <w:szCs w:val="24"/>
            </w:rPr>
            <w:t>☐</w:t>
          </w:r>
        </w:sdtContent>
      </w:sdt>
      <w:r w:rsidR="003A2032" w:rsidRPr="00583CF1">
        <w:rPr>
          <w:sz w:val="24"/>
          <w:szCs w:val="24"/>
        </w:rPr>
        <w:t>No</w:t>
      </w:r>
    </w:p>
    <w:p w14:paraId="0487D881" w14:textId="42847F47" w:rsidR="003A2032" w:rsidRPr="00583CF1" w:rsidRDefault="00000000" w:rsidP="00FC1FEB">
      <w:pPr>
        <w:spacing w:before="240" w:line="240" w:lineRule="auto"/>
        <w:rPr>
          <w:sz w:val="24"/>
          <w:szCs w:val="24"/>
        </w:rPr>
      </w:pPr>
      <w:sdt>
        <w:sdtPr>
          <w:rPr>
            <w:sz w:val="24"/>
            <w:szCs w:val="24"/>
          </w:rPr>
          <w:id w:val="1856611786"/>
          <w14:checkbox>
            <w14:checked w14:val="0"/>
            <w14:checkedState w14:val="2612" w14:font="MS Gothic"/>
            <w14:uncheckedState w14:val="2610" w14:font="MS Gothic"/>
          </w14:checkbox>
        </w:sdtPr>
        <w:sdtContent>
          <w:r w:rsidR="003A2032" w:rsidRPr="00583CF1">
            <w:rPr>
              <w:rFonts w:ascii="MS Gothic" w:eastAsia="MS Gothic" w:hAnsi="MS Gothic" w:hint="eastAsia"/>
              <w:sz w:val="24"/>
              <w:szCs w:val="24"/>
            </w:rPr>
            <w:t>☐</w:t>
          </w:r>
        </w:sdtContent>
      </w:sdt>
      <w:r w:rsidR="003A2032" w:rsidRPr="00583CF1">
        <w:rPr>
          <w:sz w:val="24"/>
          <w:szCs w:val="24"/>
        </w:rPr>
        <w:t>Yes, please explain</w:t>
      </w:r>
      <w:r w:rsidR="00D811FD" w:rsidRPr="00583CF1">
        <w:rPr>
          <w:sz w:val="24"/>
          <w:szCs w:val="24"/>
        </w:rPr>
        <w:t>.  Provide debrief materials in the Appendices.</w:t>
      </w:r>
    </w:p>
    <w:sdt>
      <w:sdtPr>
        <w:rPr>
          <w:sz w:val="24"/>
          <w:szCs w:val="24"/>
        </w:rPr>
        <w:id w:val="2024437979"/>
        <w:placeholder>
          <w:docPart w:val="DefaultPlaceholder_-1854013440"/>
        </w:placeholder>
      </w:sdtPr>
      <w:sdtEndPr>
        <w:rPr>
          <w:b/>
          <w:bCs/>
        </w:rPr>
      </w:sdtEndPr>
      <w:sdtContent>
        <w:p w14:paraId="37718A51" w14:textId="1AEAB0F4" w:rsidR="00583CF1" w:rsidRPr="00583CF1" w:rsidRDefault="00583CF1" w:rsidP="00FC1FEB">
          <w:pPr>
            <w:spacing w:before="240" w:line="240" w:lineRule="auto"/>
            <w:rPr>
              <w:b/>
              <w:bCs/>
              <w:sz w:val="24"/>
              <w:szCs w:val="24"/>
            </w:rPr>
          </w:pPr>
        </w:p>
        <w:p w14:paraId="41BFC02B" w14:textId="36BACDAF" w:rsidR="003A2032" w:rsidRPr="00583CF1" w:rsidRDefault="00000000" w:rsidP="00FC1FEB">
          <w:pPr>
            <w:spacing w:before="240" w:line="240" w:lineRule="auto"/>
            <w:rPr>
              <w:b/>
              <w:bCs/>
              <w:sz w:val="24"/>
              <w:szCs w:val="24"/>
            </w:rPr>
          </w:pPr>
        </w:p>
      </w:sdtContent>
    </w:sdt>
    <w:p w14:paraId="68AE8786" w14:textId="4F30B1F2" w:rsidR="00342C11" w:rsidRPr="00583CF1" w:rsidRDefault="00E571DE" w:rsidP="00FC1FEB">
      <w:pPr>
        <w:spacing w:before="240" w:line="240" w:lineRule="auto"/>
        <w:rPr>
          <w:b/>
          <w:bCs/>
          <w:sz w:val="28"/>
          <w:szCs w:val="28"/>
        </w:rPr>
      </w:pPr>
      <w:r w:rsidRPr="00583CF1">
        <w:rPr>
          <w:b/>
          <w:bCs/>
          <w:sz w:val="28"/>
          <w:szCs w:val="28"/>
        </w:rPr>
        <w:t>Is a</w:t>
      </w:r>
      <w:r w:rsidR="00342C11" w:rsidRPr="00583CF1">
        <w:rPr>
          <w:b/>
          <w:bCs/>
          <w:sz w:val="28"/>
          <w:szCs w:val="28"/>
        </w:rPr>
        <w:t xml:space="preserve"> request for broad consent</w:t>
      </w:r>
      <w:r w:rsidRPr="00583CF1">
        <w:rPr>
          <w:b/>
          <w:bCs/>
          <w:sz w:val="28"/>
          <w:szCs w:val="28"/>
        </w:rPr>
        <w:t xml:space="preserve"> included on the consent form</w:t>
      </w:r>
      <w:r w:rsidR="00342C11" w:rsidRPr="00583CF1">
        <w:rPr>
          <w:b/>
          <w:bCs/>
          <w:sz w:val="28"/>
          <w:szCs w:val="28"/>
        </w:rPr>
        <w:t>?</w:t>
      </w:r>
    </w:p>
    <w:p w14:paraId="01BE4D2E" w14:textId="753148AF" w:rsidR="00342C11" w:rsidRPr="00583CF1" w:rsidRDefault="00000000" w:rsidP="00FC1FEB">
      <w:pPr>
        <w:spacing w:before="240" w:line="240" w:lineRule="auto"/>
        <w:rPr>
          <w:sz w:val="24"/>
          <w:szCs w:val="24"/>
        </w:rPr>
      </w:pPr>
      <w:sdt>
        <w:sdtPr>
          <w:rPr>
            <w:sz w:val="24"/>
            <w:szCs w:val="24"/>
          </w:rPr>
          <w:id w:val="991292775"/>
          <w14:checkbox>
            <w14:checked w14:val="0"/>
            <w14:checkedState w14:val="2612" w14:font="MS Gothic"/>
            <w14:uncheckedState w14:val="2610" w14:font="MS Gothic"/>
          </w14:checkbox>
        </w:sdtPr>
        <w:sdtContent>
          <w:r w:rsidR="00342C11" w:rsidRPr="00583CF1">
            <w:rPr>
              <w:rFonts w:ascii="MS Gothic" w:eastAsia="MS Gothic" w:hAnsi="MS Gothic" w:hint="eastAsia"/>
              <w:sz w:val="24"/>
              <w:szCs w:val="24"/>
            </w:rPr>
            <w:t>☐</w:t>
          </w:r>
        </w:sdtContent>
      </w:sdt>
      <w:r w:rsidR="00342C11" w:rsidRPr="00583CF1">
        <w:rPr>
          <w:sz w:val="24"/>
          <w:szCs w:val="24"/>
        </w:rPr>
        <w:t>No</w:t>
      </w:r>
    </w:p>
    <w:p w14:paraId="5B3507E8" w14:textId="341843F0" w:rsidR="00342C11" w:rsidRPr="00583CF1" w:rsidRDefault="00000000" w:rsidP="00FC1FEB">
      <w:pPr>
        <w:spacing w:before="240" w:line="240" w:lineRule="auto"/>
        <w:rPr>
          <w:sz w:val="24"/>
          <w:szCs w:val="24"/>
        </w:rPr>
      </w:pPr>
      <w:sdt>
        <w:sdtPr>
          <w:rPr>
            <w:sz w:val="24"/>
            <w:szCs w:val="24"/>
          </w:rPr>
          <w:id w:val="1178085427"/>
          <w14:checkbox>
            <w14:checked w14:val="0"/>
            <w14:checkedState w14:val="2612" w14:font="MS Gothic"/>
            <w14:uncheckedState w14:val="2610" w14:font="MS Gothic"/>
          </w14:checkbox>
        </w:sdtPr>
        <w:sdtContent>
          <w:r w:rsidR="00342C11" w:rsidRPr="00583CF1">
            <w:rPr>
              <w:rFonts w:ascii="MS Gothic" w:eastAsia="MS Gothic" w:hAnsi="MS Gothic" w:hint="eastAsia"/>
              <w:sz w:val="24"/>
              <w:szCs w:val="24"/>
            </w:rPr>
            <w:t>☐</w:t>
          </w:r>
        </w:sdtContent>
      </w:sdt>
      <w:r w:rsidR="00342C11" w:rsidRPr="00583CF1">
        <w:rPr>
          <w:sz w:val="24"/>
          <w:szCs w:val="24"/>
        </w:rPr>
        <w:t>Yes</w:t>
      </w:r>
    </w:p>
    <w:sdt>
      <w:sdtPr>
        <w:rPr>
          <w:b/>
          <w:bCs/>
          <w:sz w:val="24"/>
          <w:szCs w:val="24"/>
        </w:rPr>
        <w:id w:val="-1947689199"/>
        <w:placeholder>
          <w:docPart w:val="DefaultPlaceholder_-1854013440"/>
        </w:placeholder>
      </w:sdtPr>
      <w:sdtContent>
        <w:p w14:paraId="6C6F2519" w14:textId="77777777" w:rsidR="00583CF1" w:rsidRPr="00583CF1" w:rsidRDefault="00583CF1" w:rsidP="00583CF1">
          <w:pPr>
            <w:spacing w:before="240" w:line="240" w:lineRule="auto"/>
            <w:rPr>
              <w:b/>
              <w:bCs/>
              <w:sz w:val="24"/>
              <w:szCs w:val="24"/>
            </w:rPr>
          </w:pPr>
        </w:p>
        <w:p w14:paraId="21F31FA3" w14:textId="770DEDF7" w:rsidR="00720ABE" w:rsidRPr="00583CF1" w:rsidRDefault="00583CF1" w:rsidP="00583CF1">
          <w:pPr>
            <w:spacing w:before="240" w:line="240" w:lineRule="auto"/>
            <w:rPr>
              <w:b/>
              <w:bCs/>
              <w:sz w:val="24"/>
              <w:szCs w:val="24"/>
            </w:rPr>
          </w:pPr>
        </w:p>
      </w:sdtContent>
    </w:sdt>
    <w:p w14:paraId="34D9813F" w14:textId="2167BF0D" w:rsidR="003A2032" w:rsidRPr="00583CF1" w:rsidRDefault="003A2032" w:rsidP="00FC1FEB">
      <w:pPr>
        <w:spacing w:before="240" w:line="240" w:lineRule="auto"/>
        <w:rPr>
          <w:b/>
          <w:bCs/>
          <w:sz w:val="28"/>
          <w:szCs w:val="28"/>
        </w:rPr>
      </w:pPr>
      <w:r w:rsidRPr="00583CF1">
        <w:rPr>
          <w:b/>
          <w:bCs/>
          <w:sz w:val="28"/>
          <w:szCs w:val="28"/>
        </w:rPr>
        <w:t>Data Management</w:t>
      </w:r>
      <w:r w:rsidR="007F148A" w:rsidRPr="00583CF1">
        <w:rPr>
          <w:b/>
          <w:bCs/>
          <w:sz w:val="28"/>
          <w:szCs w:val="28"/>
        </w:rPr>
        <w:t>, Storage,</w:t>
      </w:r>
      <w:r w:rsidR="004C50B6" w:rsidRPr="00583CF1">
        <w:rPr>
          <w:b/>
          <w:bCs/>
          <w:sz w:val="28"/>
          <w:szCs w:val="28"/>
        </w:rPr>
        <w:t xml:space="preserve"> and Confidentiality</w:t>
      </w:r>
      <w:r w:rsidRPr="00583CF1">
        <w:rPr>
          <w:b/>
          <w:bCs/>
          <w:sz w:val="28"/>
          <w:szCs w:val="28"/>
        </w:rPr>
        <w:t xml:space="preserve">:  </w:t>
      </w:r>
      <w:r w:rsidR="008E2314" w:rsidRPr="00583CF1">
        <w:rPr>
          <w:b/>
          <w:bCs/>
          <w:i/>
          <w:iCs/>
          <w:sz w:val="24"/>
          <w:szCs w:val="24"/>
        </w:rPr>
        <w:t>How will consent be obtained, stored</w:t>
      </w:r>
      <w:r w:rsidR="009D6D36" w:rsidRPr="00583CF1">
        <w:rPr>
          <w:b/>
          <w:bCs/>
          <w:i/>
          <w:iCs/>
          <w:sz w:val="24"/>
          <w:szCs w:val="24"/>
        </w:rPr>
        <w:t>,</w:t>
      </w:r>
      <w:r w:rsidR="008E2314" w:rsidRPr="00583CF1">
        <w:rPr>
          <w:b/>
          <w:bCs/>
          <w:i/>
          <w:iCs/>
          <w:sz w:val="24"/>
          <w:szCs w:val="24"/>
        </w:rPr>
        <w:t xml:space="preserve"> a</w:t>
      </w:r>
      <w:r w:rsidR="009D6D36" w:rsidRPr="00583CF1">
        <w:rPr>
          <w:b/>
          <w:bCs/>
          <w:i/>
          <w:iCs/>
          <w:sz w:val="24"/>
          <w:szCs w:val="24"/>
        </w:rPr>
        <w:t>c</w:t>
      </w:r>
      <w:r w:rsidR="008E2314" w:rsidRPr="00583CF1">
        <w:rPr>
          <w:b/>
          <w:bCs/>
          <w:i/>
          <w:iCs/>
          <w:sz w:val="24"/>
          <w:szCs w:val="24"/>
        </w:rPr>
        <w:t>cessed</w:t>
      </w:r>
      <w:r w:rsidR="009D6D36" w:rsidRPr="00583CF1">
        <w:rPr>
          <w:b/>
          <w:bCs/>
          <w:i/>
          <w:iCs/>
          <w:sz w:val="24"/>
          <w:szCs w:val="24"/>
        </w:rPr>
        <w:t>, and secured</w:t>
      </w:r>
      <w:r w:rsidR="008E2314" w:rsidRPr="00583CF1">
        <w:rPr>
          <w:b/>
          <w:bCs/>
          <w:i/>
          <w:iCs/>
          <w:sz w:val="24"/>
          <w:szCs w:val="24"/>
        </w:rPr>
        <w:t xml:space="preserve">? </w:t>
      </w:r>
      <w:r w:rsidR="008E2314" w:rsidRPr="00583CF1">
        <w:rPr>
          <w:b/>
          <w:bCs/>
          <w:sz w:val="28"/>
          <w:szCs w:val="28"/>
        </w:rPr>
        <w:t xml:space="preserve"> </w:t>
      </w:r>
      <w:r w:rsidRPr="00583CF1">
        <w:rPr>
          <w:b/>
          <w:bCs/>
          <w:i/>
          <w:iCs/>
          <w:sz w:val="24"/>
          <w:szCs w:val="24"/>
        </w:rPr>
        <w:t xml:space="preserve">How will the data be collected, stored, </w:t>
      </w:r>
      <w:r w:rsidR="009D6D36" w:rsidRPr="00583CF1">
        <w:rPr>
          <w:b/>
          <w:bCs/>
          <w:i/>
          <w:iCs/>
          <w:sz w:val="24"/>
          <w:szCs w:val="24"/>
        </w:rPr>
        <w:t xml:space="preserve">accessed, </w:t>
      </w:r>
      <w:r w:rsidRPr="00583CF1">
        <w:rPr>
          <w:b/>
          <w:bCs/>
          <w:i/>
          <w:iCs/>
          <w:sz w:val="24"/>
          <w:szCs w:val="24"/>
        </w:rPr>
        <w:t>and secured?  How long will the records be maintained (can be indefinite)?</w:t>
      </w:r>
    </w:p>
    <w:sdt>
      <w:sdtPr>
        <w:rPr>
          <w:sz w:val="24"/>
          <w:szCs w:val="24"/>
        </w:rPr>
        <w:id w:val="1022203134"/>
        <w:placeholder>
          <w:docPart w:val="DefaultPlaceholder_-1854013440"/>
        </w:placeholder>
      </w:sdtPr>
      <w:sdtEndPr>
        <w:rPr>
          <w:b/>
          <w:bCs/>
        </w:rPr>
      </w:sdtEndPr>
      <w:sdtContent>
        <w:p w14:paraId="19FB1D45" w14:textId="288CD0DB" w:rsidR="00583CF1" w:rsidRPr="00583CF1" w:rsidRDefault="00583CF1" w:rsidP="00FC1FEB">
          <w:pPr>
            <w:spacing w:before="240" w:line="240" w:lineRule="auto"/>
            <w:rPr>
              <w:b/>
              <w:bCs/>
              <w:sz w:val="24"/>
              <w:szCs w:val="24"/>
            </w:rPr>
          </w:pPr>
        </w:p>
        <w:p w14:paraId="593EE180" w14:textId="37498188" w:rsidR="003A2032" w:rsidRPr="00583CF1" w:rsidRDefault="00000000" w:rsidP="00FC1FEB">
          <w:pPr>
            <w:spacing w:before="240" w:line="240" w:lineRule="auto"/>
            <w:rPr>
              <w:b/>
              <w:bCs/>
              <w:sz w:val="24"/>
              <w:szCs w:val="24"/>
            </w:rPr>
          </w:pPr>
        </w:p>
      </w:sdtContent>
    </w:sdt>
    <w:p w14:paraId="69874EE2" w14:textId="0EDAAF4A" w:rsidR="00D811FD" w:rsidRPr="00583CF1" w:rsidRDefault="00D811FD" w:rsidP="00FC1FEB">
      <w:pPr>
        <w:spacing w:before="240" w:line="240" w:lineRule="auto"/>
        <w:rPr>
          <w:b/>
          <w:bCs/>
          <w:sz w:val="28"/>
          <w:szCs w:val="28"/>
        </w:rPr>
      </w:pPr>
      <w:r w:rsidRPr="00583CF1">
        <w:rPr>
          <w:b/>
          <w:bCs/>
          <w:sz w:val="28"/>
          <w:szCs w:val="28"/>
        </w:rPr>
        <w:t xml:space="preserve">Are you collecting any biospecimens? </w:t>
      </w:r>
      <w:r w:rsidRPr="00583CF1">
        <w:rPr>
          <w:b/>
          <w:bCs/>
          <w:i/>
          <w:iCs/>
          <w:sz w:val="24"/>
          <w:szCs w:val="24"/>
        </w:rPr>
        <w:t>Biospecimens include blood, saliva, urine et</w:t>
      </w:r>
      <w:r w:rsidR="00085E74" w:rsidRPr="00583CF1">
        <w:rPr>
          <w:b/>
          <w:bCs/>
          <w:i/>
          <w:iCs/>
          <w:sz w:val="24"/>
          <w:szCs w:val="24"/>
        </w:rPr>
        <w:t>c.</w:t>
      </w:r>
    </w:p>
    <w:p w14:paraId="4BE7C914" w14:textId="3FF16E73" w:rsidR="00D811FD" w:rsidRPr="00583CF1" w:rsidRDefault="00000000" w:rsidP="00FC1FEB">
      <w:pPr>
        <w:spacing w:before="240" w:line="240" w:lineRule="auto"/>
        <w:rPr>
          <w:sz w:val="24"/>
          <w:szCs w:val="24"/>
        </w:rPr>
      </w:pPr>
      <w:sdt>
        <w:sdtPr>
          <w:rPr>
            <w:sz w:val="24"/>
            <w:szCs w:val="24"/>
          </w:rPr>
          <w:id w:val="-1235317849"/>
          <w14:checkbox>
            <w14:checked w14:val="0"/>
            <w14:checkedState w14:val="2612" w14:font="MS Gothic"/>
            <w14:uncheckedState w14:val="2610" w14:font="MS Gothic"/>
          </w14:checkbox>
        </w:sdtPr>
        <w:sdtContent>
          <w:r w:rsidR="00085E74" w:rsidRPr="00583CF1">
            <w:rPr>
              <w:rFonts w:ascii="MS Gothic" w:eastAsia="MS Gothic" w:hAnsi="MS Gothic" w:hint="eastAsia"/>
              <w:sz w:val="24"/>
              <w:szCs w:val="24"/>
            </w:rPr>
            <w:t>☐</w:t>
          </w:r>
        </w:sdtContent>
      </w:sdt>
      <w:r w:rsidR="00D811FD" w:rsidRPr="00583CF1">
        <w:rPr>
          <w:sz w:val="24"/>
          <w:szCs w:val="24"/>
        </w:rPr>
        <w:t>No</w:t>
      </w:r>
    </w:p>
    <w:p w14:paraId="60391947" w14:textId="03A43FB2" w:rsidR="00D811FD" w:rsidRPr="00583CF1" w:rsidRDefault="00000000" w:rsidP="00FC1FEB">
      <w:pPr>
        <w:spacing w:before="240" w:line="240" w:lineRule="auto"/>
        <w:rPr>
          <w:sz w:val="24"/>
          <w:szCs w:val="24"/>
        </w:rPr>
      </w:pPr>
      <w:sdt>
        <w:sdtPr>
          <w:rPr>
            <w:sz w:val="24"/>
            <w:szCs w:val="24"/>
          </w:rPr>
          <w:id w:val="1259955460"/>
          <w14:checkbox>
            <w14:checked w14:val="0"/>
            <w14:checkedState w14:val="2612" w14:font="MS Gothic"/>
            <w14:uncheckedState w14:val="2610" w14:font="MS Gothic"/>
          </w14:checkbox>
        </w:sdtPr>
        <w:sdtContent>
          <w:r w:rsidR="00D811FD" w:rsidRPr="00583CF1">
            <w:rPr>
              <w:rFonts w:ascii="MS Gothic" w:eastAsia="MS Gothic" w:hAnsi="MS Gothic" w:hint="eastAsia"/>
              <w:sz w:val="24"/>
              <w:szCs w:val="24"/>
            </w:rPr>
            <w:t>☐</w:t>
          </w:r>
        </w:sdtContent>
      </w:sdt>
      <w:r w:rsidR="00D811FD" w:rsidRPr="00583CF1">
        <w:rPr>
          <w:sz w:val="24"/>
          <w:szCs w:val="24"/>
        </w:rPr>
        <w:t xml:space="preserve">Yes – Please detail the amount of specimen collected and method of collection.  </w:t>
      </w:r>
      <w:r w:rsidR="002630EE" w:rsidRPr="00583CF1">
        <w:rPr>
          <w:sz w:val="24"/>
          <w:szCs w:val="24"/>
        </w:rPr>
        <w:t>You must complete the Biosafety Proposal</w:t>
      </w:r>
    </w:p>
    <w:sdt>
      <w:sdtPr>
        <w:rPr>
          <w:sz w:val="24"/>
          <w:szCs w:val="24"/>
        </w:rPr>
        <w:id w:val="137316404"/>
        <w:placeholder>
          <w:docPart w:val="DefaultPlaceholder_-1854013440"/>
        </w:placeholder>
      </w:sdtPr>
      <w:sdtEndPr>
        <w:rPr>
          <w:b/>
          <w:bCs/>
        </w:rPr>
      </w:sdtEndPr>
      <w:sdtContent>
        <w:p w14:paraId="22CEF91A" w14:textId="79372FEF" w:rsidR="00583CF1" w:rsidRPr="00583CF1" w:rsidRDefault="00583CF1" w:rsidP="00FC1FEB">
          <w:pPr>
            <w:spacing w:before="240" w:line="240" w:lineRule="auto"/>
            <w:rPr>
              <w:b/>
              <w:bCs/>
              <w:sz w:val="24"/>
              <w:szCs w:val="24"/>
            </w:rPr>
          </w:pPr>
        </w:p>
        <w:p w14:paraId="486894D7" w14:textId="3602C1BB" w:rsidR="00D811FD" w:rsidRPr="00583CF1" w:rsidRDefault="00000000" w:rsidP="00FC1FEB">
          <w:pPr>
            <w:spacing w:before="240" w:line="240" w:lineRule="auto"/>
            <w:rPr>
              <w:b/>
              <w:bCs/>
              <w:sz w:val="24"/>
              <w:szCs w:val="24"/>
            </w:rPr>
          </w:pPr>
        </w:p>
      </w:sdtContent>
    </w:sdt>
    <w:p w14:paraId="08039B6D" w14:textId="01E0A059" w:rsidR="00AB4AFD" w:rsidRPr="00583CF1" w:rsidRDefault="00AB4AFD" w:rsidP="00FC1FEB">
      <w:pPr>
        <w:spacing w:before="240" w:line="240" w:lineRule="auto"/>
        <w:rPr>
          <w:b/>
          <w:bCs/>
          <w:sz w:val="28"/>
          <w:szCs w:val="28"/>
        </w:rPr>
      </w:pPr>
      <w:r w:rsidRPr="00583CF1">
        <w:rPr>
          <w:b/>
          <w:bCs/>
          <w:sz w:val="28"/>
          <w:szCs w:val="28"/>
        </w:rPr>
        <w:t>Methods</w:t>
      </w:r>
      <w:r w:rsidR="00DA469E" w:rsidRPr="00583CF1">
        <w:rPr>
          <w:b/>
          <w:bCs/>
          <w:sz w:val="28"/>
          <w:szCs w:val="28"/>
        </w:rPr>
        <w:t xml:space="preserve"> and Procedures</w:t>
      </w:r>
      <w:r w:rsidRPr="00583CF1">
        <w:rPr>
          <w:b/>
          <w:bCs/>
          <w:sz w:val="28"/>
          <w:szCs w:val="28"/>
        </w:rPr>
        <w:t xml:space="preserve">:  </w:t>
      </w:r>
      <w:r w:rsidR="00746F1C" w:rsidRPr="00583CF1">
        <w:rPr>
          <w:b/>
          <w:bCs/>
          <w:i/>
          <w:iCs/>
          <w:sz w:val="24"/>
          <w:szCs w:val="24"/>
        </w:rPr>
        <w:t>Describe your methodology</w:t>
      </w:r>
      <w:r w:rsidR="004C50B6" w:rsidRPr="00583CF1">
        <w:rPr>
          <w:b/>
          <w:bCs/>
          <w:i/>
          <w:iCs/>
          <w:sz w:val="24"/>
          <w:szCs w:val="24"/>
        </w:rPr>
        <w:t xml:space="preserve"> in plain English in a way that is understandable by people outside your discipline.  Complex protocols may need to be broken down into parts</w:t>
      </w:r>
      <w:r w:rsidR="00746F1C" w:rsidRPr="00583CF1">
        <w:rPr>
          <w:b/>
          <w:bCs/>
          <w:i/>
          <w:iCs/>
          <w:sz w:val="24"/>
          <w:szCs w:val="24"/>
        </w:rPr>
        <w:t xml:space="preserve">. </w:t>
      </w:r>
      <w:r w:rsidR="00746F1C" w:rsidRPr="00583CF1">
        <w:rPr>
          <w:b/>
          <w:bCs/>
          <w:sz w:val="28"/>
          <w:szCs w:val="28"/>
        </w:rPr>
        <w:t xml:space="preserve"> </w:t>
      </w:r>
    </w:p>
    <w:sdt>
      <w:sdtPr>
        <w:rPr>
          <w:sz w:val="24"/>
          <w:szCs w:val="24"/>
        </w:rPr>
        <w:id w:val="2013025584"/>
        <w:placeholder>
          <w:docPart w:val="DefaultPlaceholder_-1854013440"/>
        </w:placeholder>
      </w:sdtPr>
      <w:sdtEndPr>
        <w:rPr>
          <w:b/>
          <w:bCs/>
        </w:rPr>
      </w:sdtEndPr>
      <w:sdtContent>
        <w:p w14:paraId="19C964A3" w14:textId="43077278" w:rsidR="00583CF1" w:rsidRPr="00583CF1" w:rsidRDefault="00583CF1" w:rsidP="00583CF1">
          <w:pPr>
            <w:spacing w:before="240" w:line="240" w:lineRule="auto"/>
          </w:pPr>
        </w:p>
        <w:p w14:paraId="67D2F900" w14:textId="627BF84E" w:rsidR="00BD142F" w:rsidRPr="00583CF1" w:rsidRDefault="00000000" w:rsidP="00FC1FEB">
          <w:pPr>
            <w:spacing w:before="240" w:line="240" w:lineRule="auto"/>
            <w:rPr>
              <w:b/>
              <w:bCs/>
              <w:sz w:val="24"/>
              <w:szCs w:val="24"/>
            </w:rPr>
          </w:pPr>
        </w:p>
      </w:sdtContent>
    </w:sdt>
    <w:p w14:paraId="7D35B706" w14:textId="3726FD81" w:rsidR="004C50B6" w:rsidRPr="00583CF1" w:rsidRDefault="00021E4C">
      <w:pPr>
        <w:rPr>
          <w:sz w:val="24"/>
          <w:szCs w:val="24"/>
        </w:rPr>
      </w:pPr>
      <w:r w:rsidRPr="00583CF1">
        <w:rPr>
          <w:b/>
          <w:bCs/>
          <w:sz w:val="28"/>
          <w:szCs w:val="28"/>
        </w:rPr>
        <w:t>Risks:</w:t>
      </w:r>
      <w:r w:rsidRPr="00583CF1">
        <w:rPr>
          <w:sz w:val="24"/>
          <w:szCs w:val="24"/>
        </w:rPr>
        <w:t xml:space="preserve"> </w:t>
      </w:r>
      <w:r w:rsidR="004C50B6" w:rsidRPr="00583CF1">
        <w:rPr>
          <w:b/>
          <w:bCs/>
          <w:i/>
          <w:iCs/>
          <w:sz w:val="24"/>
          <w:szCs w:val="24"/>
        </w:rPr>
        <w:t>What are the potential, foreseeable risks for participants?</w:t>
      </w:r>
      <w:r w:rsidR="00ED1D27" w:rsidRPr="00583CF1">
        <w:rPr>
          <w:b/>
          <w:bCs/>
          <w:i/>
          <w:iCs/>
          <w:sz w:val="24"/>
          <w:szCs w:val="24"/>
        </w:rPr>
        <w:t xml:space="preserve">  If a risk is identified, how are you mitigating this risk?</w:t>
      </w:r>
    </w:p>
    <w:sdt>
      <w:sdtPr>
        <w:rPr>
          <w:sz w:val="24"/>
          <w:szCs w:val="24"/>
        </w:rPr>
        <w:id w:val="-776486268"/>
        <w:placeholder>
          <w:docPart w:val="06DBADC889374383B6997A0C2D15190A"/>
        </w:placeholder>
      </w:sdtPr>
      <w:sdtEndPr>
        <w:rPr>
          <w:b/>
          <w:bCs/>
        </w:rPr>
      </w:sdtEndPr>
      <w:sdtContent>
        <w:p w14:paraId="3FEE113D" w14:textId="77777777" w:rsidR="00583CF1" w:rsidRPr="00583CF1" w:rsidRDefault="00583CF1" w:rsidP="00583CF1">
          <w:pPr>
            <w:spacing w:before="240" w:line="240" w:lineRule="auto"/>
            <w:rPr>
              <w:b/>
              <w:bCs/>
              <w:sz w:val="24"/>
              <w:szCs w:val="24"/>
            </w:rPr>
          </w:pPr>
        </w:p>
        <w:p w14:paraId="6BBCB71F" w14:textId="674E3FAF" w:rsidR="00021E4C" w:rsidRPr="00583CF1" w:rsidRDefault="00000000" w:rsidP="00583CF1">
          <w:pPr>
            <w:spacing w:before="240" w:line="240" w:lineRule="auto"/>
            <w:rPr>
              <w:b/>
              <w:bCs/>
              <w:sz w:val="24"/>
              <w:szCs w:val="24"/>
            </w:rPr>
          </w:pPr>
        </w:p>
      </w:sdtContent>
    </w:sdt>
    <w:p w14:paraId="3313C56B" w14:textId="77777777" w:rsidR="00021E4C" w:rsidRPr="00583CF1" w:rsidRDefault="00021E4C">
      <w:pPr>
        <w:rPr>
          <w:sz w:val="24"/>
          <w:szCs w:val="24"/>
        </w:rPr>
      </w:pPr>
    </w:p>
    <w:p w14:paraId="2D187FBB" w14:textId="75C0B6E7" w:rsidR="003A2032" w:rsidRPr="00583CF1" w:rsidRDefault="003A2032">
      <w:pPr>
        <w:rPr>
          <w:sz w:val="24"/>
          <w:szCs w:val="24"/>
        </w:rPr>
      </w:pPr>
      <w:r w:rsidRPr="00583CF1">
        <w:rPr>
          <w:sz w:val="24"/>
          <w:szCs w:val="24"/>
        </w:rPr>
        <w:br w:type="page"/>
      </w:r>
    </w:p>
    <w:p w14:paraId="5215EC27" w14:textId="24E2D52A" w:rsidR="00AB4AFD" w:rsidRPr="00583CF1" w:rsidRDefault="00AB4AFD" w:rsidP="00FC1FEB">
      <w:pPr>
        <w:spacing w:before="240" w:line="240" w:lineRule="auto"/>
        <w:rPr>
          <w:b/>
          <w:bCs/>
          <w:sz w:val="28"/>
          <w:szCs w:val="28"/>
        </w:rPr>
      </w:pPr>
      <w:r w:rsidRPr="00583CF1">
        <w:rPr>
          <w:b/>
          <w:bCs/>
          <w:sz w:val="28"/>
          <w:szCs w:val="28"/>
        </w:rPr>
        <w:lastRenderedPageBreak/>
        <w:t xml:space="preserve">Appendices:  </w:t>
      </w:r>
    </w:p>
    <w:p w14:paraId="08463434" w14:textId="24191471" w:rsidR="00AB4AFD" w:rsidRPr="00583CF1" w:rsidRDefault="003A2032" w:rsidP="00FC1FEB">
      <w:pPr>
        <w:spacing w:before="240" w:line="240" w:lineRule="auto"/>
        <w:rPr>
          <w:b/>
          <w:bCs/>
          <w:i/>
          <w:iCs/>
          <w:sz w:val="24"/>
          <w:szCs w:val="24"/>
        </w:rPr>
      </w:pPr>
      <w:r w:rsidRPr="00583CF1">
        <w:rPr>
          <w:b/>
          <w:bCs/>
          <w:i/>
          <w:iCs/>
          <w:sz w:val="24"/>
          <w:szCs w:val="24"/>
        </w:rPr>
        <w:t>Please include the following appendices:</w:t>
      </w:r>
    </w:p>
    <w:p w14:paraId="429EED18" w14:textId="4C327765" w:rsidR="003A2032" w:rsidRPr="00583CF1" w:rsidRDefault="003A2032" w:rsidP="003A2032">
      <w:pPr>
        <w:pStyle w:val="ListParagraph"/>
        <w:numPr>
          <w:ilvl w:val="0"/>
          <w:numId w:val="1"/>
        </w:numPr>
        <w:spacing w:before="240" w:line="240" w:lineRule="auto"/>
        <w:rPr>
          <w:sz w:val="24"/>
          <w:szCs w:val="24"/>
        </w:rPr>
      </w:pPr>
      <w:r w:rsidRPr="00583CF1">
        <w:rPr>
          <w:sz w:val="24"/>
          <w:szCs w:val="24"/>
        </w:rPr>
        <w:t xml:space="preserve">Any subject recruitment materials (posters, flyers, emails, social media postings </w:t>
      </w:r>
      <w:r w:rsidR="00085E74" w:rsidRPr="00583CF1">
        <w:rPr>
          <w:sz w:val="24"/>
          <w:szCs w:val="24"/>
        </w:rPr>
        <w:t>etc.</w:t>
      </w:r>
      <w:r w:rsidRPr="00583CF1">
        <w:rPr>
          <w:sz w:val="24"/>
          <w:szCs w:val="24"/>
        </w:rPr>
        <w:t>)</w:t>
      </w:r>
    </w:p>
    <w:p w14:paraId="717800DD" w14:textId="32838327" w:rsidR="00D02903" w:rsidRPr="00583CF1" w:rsidRDefault="00D02903" w:rsidP="00D02903">
      <w:pPr>
        <w:pStyle w:val="ListParagraph"/>
        <w:numPr>
          <w:ilvl w:val="0"/>
          <w:numId w:val="1"/>
        </w:numPr>
        <w:spacing w:before="240" w:line="240" w:lineRule="auto"/>
        <w:rPr>
          <w:sz w:val="24"/>
          <w:szCs w:val="24"/>
        </w:rPr>
      </w:pPr>
      <w:r w:rsidRPr="00583CF1">
        <w:rPr>
          <w:sz w:val="24"/>
          <w:szCs w:val="24"/>
        </w:rPr>
        <w:t>Informed consent materials (if applicable)</w:t>
      </w:r>
    </w:p>
    <w:p w14:paraId="23C613DA" w14:textId="77777777" w:rsidR="00D02903" w:rsidRPr="00583CF1" w:rsidRDefault="00D02903" w:rsidP="00D02903">
      <w:pPr>
        <w:pStyle w:val="ListParagraph"/>
        <w:numPr>
          <w:ilvl w:val="1"/>
          <w:numId w:val="1"/>
        </w:numPr>
        <w:spacing w:before="240" w:line="240" w:lineRule="auto"/>
        <w:rPr>
          <w:sz w:val="24"/>
          <w:szCs w:val="24"/>
        </w:rPr>
      </w:pPr>
      <w:r w:rsidRPr="00583CF1">
        <w:rPr>
          <w:sz w:val="24"/>
          <w:szCs w:val="24"/>
        </w:rPr>
        <w:t>For e-consent provide a link/screenshots/copy and paste.</w:t>
      </w:r>
    </w:p>
    <w:p w14:paraId="00F44586" w14:textId="77777777" w:rsidR="00D02903" w:rsidRPr="00583CF1" w:rsidRDefault="00D02903" w:rsidP="00D02903">
      <w:pPr>
        <w:pStyle w:val="ListParagraph"/>
        <w:numPr>
          <w:ilvl w:val="1"/>
          <w:numId w:val="1"/>
        </w:numPr>
        <w:spacing w:before="240" w:line="240" w:lineRule="auto"/>
        <w:rPr>
          <w:sz w:val="24"/>
          <w:szCs w:val="24"/>
        </w:rPr>
      </w:pPr>
      <w:r w:rsidRPr="00583CF1">
        <w:rPr>
          <w:sz w:val="24"/>
          <w:szCs w:val="24"/>
        </w:rPr>
        <w:t>If using e-consent, include the consent document that will be provided to subjects after they agree to participate.  This document may be emailed to the subject or provided in hard copy and may contain the required elements of informed consent in a different format.</w:t>
      </w:r>
    </w:p>
    <w:p w14:paraId="571B2909" w14:textId="44DDEA6B" w:rsidR="003A2032" w:rsidRPr="00583CF1" w:rsidRDefault="003A2032" w:rsidP="003A2032">
      <w:pPr>
        <w:pStyle w:val="ListParagraph"/>
        <w:numPr>
          <w:ilvl w:val="0"/>
          <w:numId w:val="1"/>
        </w:numPr>
        <w:spacing w:before="240" w:line="240" w:lineRule="auto"/>
        <w:rPr>
          <w:sz w:val="24"/>
          <w:szCs w:val="24"/>
        </w:rPr>
      </w:pPr>
      <w:r w:rsidRPr="00583CF1">
        <w:rPr>
          <w:sz w:val="24"/>
          <w:szCs w:val="24"/>
        </w:rPr>
        <w:t>Survey</w:t>
      </w:r>
      <w:r w:rsidR="00085E74" w:rsidRPr="00583CF1">
        <w:rPr>
          <w:sz w:val="24"/>
          <w:szCs w:val="24"/>
        </w:rPr>
        <w:t>/interview</w:t>
      </w:r>
      <w:r w:rsidRPr="00583CF1">
        <w:rPr>
          <w:sz w:val="24"/>
          <w:szCs w:val="24"/>
        </w:rPr>
        <w:t xml:space="preserve"> instruments (list of questions </w:t>
      </w:r>
      <w:r w:rsidR="00953954" w:rsidRPr="00583CF1">
        <w:rPr>
          <w:sz w:val="24"/>
          <w:szCs w:val="24"/>
        </w:rPr>
        <w:t>AND</w:t>
      </w:r>
      <w:r w:rsidR="00085E74" w:rsidRPr="00583CF1">
        <w:rPr>
          <w:sz w:val="24"/>
          <w:szCs w:val="24"/>
        </w:rPr>
        <w:t xml:space="preserve"> </w:t>
      </w:r>
      <w:r w:rsidRPr="00583CF1">
        <w:rPr>
          <w:sz w:val="24"/>
          <w:szCs w:val="24"/>
        </w:rPr>
        <w:t>accessible link to online survey materials</w:t>
      </w:r>
      <w:r w:rsidR="008B1FF3" w:rsidRPr="00583CF1">
        <w:rPr>
          <w:sz w:val="24"/>
          <w:szCs w:val="24"/>
        </w:rPr>
        <w:t>; if applicable</w:t>
      </w:r>
      <w:r w:rsidRPr="00583CF1">
        <w:rPr>
          <w:sz w:val="24"/>
          <w:szCs w:val="24"/>
        </w:rPr>
        <w:t>)</w:t>
      </w:r>
    </w:p>
    <w:p w14:paraId="180ACAD4" w14:textId="517643DD" w:rsidR="00D615E9" w:rsidRPr="00583CF1" w:rsidRDefault="00D615E9" w:rsidP="00D615E9">
      <w:pPr>
        <w:pStyle w:val="ListParagraph"/>
        <w:numPr>
          <w:ilvl w:val="1"/>
          <w:numId w:val="1"/>
        </w:numPr>
        <w:spacing w:before="240" w:line="240" w:lineRule="auto"/>
        <w:rPr>
          <w:sz w:val="24"/>
          <w:szCs w:val="24"/>
        </w:rPr>
      </w:pPr>
      <w:r w:rsidRPr="00583CF1">
        <w:rPr>
          <w:sz w:val="24"/>
          <w:szCs w:val="24"/>
        </w:rPr>
        <w:t>A copy of the questions as approved is needed for records.</w:t>
      </w:r>
    </w:p>
    <w:p w14:paraId="1076E217" w14:textId="41529429" w:rsidR="00D615E9" w:rsidRPr="00583CF1" w:rsidRDefault="00D615E9" w:rsidP="00D615E9">
      <w:pPr>
        <w:pStyle w:val="ListParagraph"/>
        <w:numPr>
          <w:ilvl w:val="1"/>
          <w:numId w:val="1"/>
        </w:numPr>
        <w:spacing w:before="240" w:line="240" w:lineRule="auto"/>
        <w:rPr>
          <w:sz w:val="24"/>
          <w:szCs w:val="24"/>
        </w:rPr>
      </w:pPr>
      <w:r w:rsidRPr="00583CF1">
        <w:rPr>
          <w:sz w:val="24"/>
          <w:szCs w:val="24"/>
        </w:rPr>
        <w:t>The IRB will test your skip logic for consent, please enable the survey for repeated use and the ability to go back within the survey for the review process.  You can change these settings when you send the survey to your subjects.</w:t>
      </w:r>
    </w:p>
    <w:p w14:paraId="3E7BBC34" w14:textId="56E534C0" w:rsidR="00D811FD" w:rsidRPr="00583CF1" w:rsidRDefault="00D811FD" w:rsidP="003A2032">
      <w:pPr>
        <w:pStyle w:val="ListParagraph"/>
        <w:numPr>
          <w:ilvl w:val="0"/>
          <w:numId w:val="1"/>
        </w:numPr>
        <w:spacing w:before="240" w:line="240" w:lineRule="auto"/>
        <w:rPr>
          <w:sz w:val="24"/>
          <w:szCs w:val="24"/>
        </w:rPr>
      </w:pPr>
      <w:r w:rsidRPr="00583CF1">
        <w:rPr>
          <w:sz w:val="24"/>
          <w:szCs w:val="24"/>
        </w:rPr>
        <w:t>Any debriefing materials if deception is part of the study</w:t>
      </w:r>
    </w:p>
    <w:p w14:paraId="226DCD4E" w14:textId="7DE29F77" w:rsidR="003A2032" w:rsidRPr="00583CF1" w:rsidRDefault="003A2032" w:rsidP="003A2032">
      <w:pPr>
        <w:pStyle w:val="ListParagraph"/>
        <w:numPr>
          <w:ilvl w:val="0"/>
          <w:numId w:val="1"/>
        </w:numPr>
        <w:spacing w:before="240" w:line="240" w:lineRule="auto"/>
        <w:rPr>
          <w:sz w:val="24"/>
          <w:szCs w:val="24"/>
        </w:rPr>
      </w:pPr>
      <w:r w:rsidRPr="00583CF1">
        <w:rPr>
          <w:sz w:val="24"/>
          <w:szCs w:val="24"/>
        </w:rPr>
        <w:t>CITI Certificates for each of the named investigators</w:t>
      </w:r>
    </w:p>
    <w:p w14:paraId="7A0C8386" w14:textId="7933550C" w:rsidR="00953954" w:rsidRPr="00583CF1" w:rsidRDefault="00953954" w:rsidP="00953954">
      <w:pPr>
        <w:pStyle w:val="ListParagraph"/>
        <w:numPr>
          <w:ilvl w:val="1"/>
          <w:numId w:val="1"/>
        </w:numPr>
        <w:spacing w:before="240" w:line="240" w:lineRule="auto"/>
        <w:rPr>
          <w:sz w:val="24"/>
          <w:szCs w:val="24"/>
        </w:rPr>
      </w:pPr>
      <w:r w:rsidRPr="00583CF1">
        <w:rPr>
          <w:sz w:val="24"/>
          <w:szCs w:val="24"/>
        </w:rPr>
        <w:t>PI should have Humans Subjects Research Supervisor from the HSR group</w:t>
      </w:r>
    </w:p>
    <w:p w14:paraId="556264E8" w14:textId="0DEB404E" w:rsidR="00953954" w:rsidRPr="00583CF1" w:rsidRDefault="00953954" w:rsidP="00953954">
      <w:pPr>
        <w:pStyle w:val="ListParagraph"/>
        <w:numPr>
          <w:ilvl w:val="1"/>
          <w:numId w:val="1"/>
        </w:numPr>
        <w:spacing w:before="240" w:line="240" w:lineRule="auto"/>
        <w:rPr>
          <w:sz w:val="24"/>
          <w:szCs w:val="24"/>
        </w:rPr>
      </w:pPr>
      <w:r w:rsidRPr="00583CF1">
        <w:rPr>
          <w:sz w:val="24"/>
          <w:szCs w:val="24"/>
        </w:rPr>
        <w:t>Co-Investigators should have Human Subjects Research from the HSR group</w:t>
      </w:r>
    </w:p>
    <w:p w14:paraId="150E9893" w14:textId="726B32EE" w:rsidR="0040184B" w:rsidRPr="00583CF1" w:rsidRDefault="0040184B" w:rsidP="00953954">
      <w:pPr>
        <w:pStyle w:val="ListParagraph"/>
        <w:numPr>
          <w:ilvl w:val="1"/>
          <w:numId w:val="1"/>
        </w:numPr>
        <w:spacing w:before="240" w:line="240" w:lineRule="auto"/>
        <w:rPr>
          <w:sz w:val="24"/>
          <w:szCs w:val="24"/>
        </w:rPr>
      </w:pPr>
      <w:r w:rsidRPr="00583CF1">
        <w:rPr>
          <w:sz w:val="24"/>
          <w:szCs w:val="24"/>
        </w:rPr>
        <w:t>Please ensure that your certification remains current during the approval period</w:t>
      </w:r>
    </w:p>
    <w:p w14:paraId="400E5C62" w14:textId="0A570C4A" w:rsidR="00746F1C" w:rsidRPr="00583CF1" w:rsidRDefault="00746F1C" w:rsidP="00746F1C">
      <w:pPr>
        <w:spacing w:before="240" w:line="240" w:lineRule="auto"/>
        <w:rPr>
          <w:sz w:val="24"/>
          <w:szCs w:val="24"/>
        </w:rPr>
      </w:pPr>
    </w:p>
    <w:p w14:paraId="52D7240E" w14:textId="01C2E142" w:rsidR="00D811FD" w:rsidRPr="00583CF1" w:rsidRDefault="00746F1C" w:rsidP="00746F1C">
      <w:pPr>
        <w:spacing w:before="240" w:line="240" w:lineRule="auto"/>
        <w:rPr>
          <w:sz w:val="24"/>
          <w:szCs w:val="24"/>
        </w:rPr>
      </w:pPr>
      <w:r w:rsidRPr="00583CF1">
        <w:rPr>
          <w:sz w:val="24"/>
          <w:szCs w:val="24"/>
        </w:rPr>
        <w:t xml:space="preserve">All documents should be merged into a single PDF file and submitted to </w:t>
      </w:r>
      <w:hyperlink r:id="rId7" w:history="1">
        <w:r w:rsidRPr="00583CF1">
          <w:rPr>
            <w:rStyle w:val="Hyperlink"/>
            <w:color w:val="auto"/>
            <w:sz w:val="24"/>
            <w:szCs w:val="24"/>
          </w:rPr>
          <w:t>IRB@longwood.edu</w:t>
        </w:r>
      </w:hyperlink>
      <w:r w:rsidR="00D811FD" w:rsidRPr="00583CF1">
        <w:rPr>
          <w:sz w:val="24"/>
          <w:szCs w:val="24"/>
        </w:rPr>
        <w:t xml:space="preserve"> by the princip</w:t>
      </w:r>
      <w:r w:rsidR="00085AE4" w:rsidRPr="00583CF1">
        <w:rPr>
          <w:sz w:val="24"/>
          <w:szCs w:val="24"/>
        </w:rPr>
        <w:t>a</w:t>
      </w:r>
      <w:r w:rsidR="00D811FD" w:rsidRPr="00583CF1">
        <w:rPr>
          <w:sz w:val="24"/>
          <w:szCs w:val="24"/>
        </w:rPr>
        <w:t>l investigator, with co-investigators copied on the email.  This electronic communication will be accepted as an indication that all the named investigator</w:t>
      </w:r>
      <w:r w:rsidR="002630EE" w:rsidRPr="00583CF1">
        <w:rPr>
          <w:sz w:val="24"/>
          <w:szCs w:val="24"/>
        </w:rPr>
        <w:t>(</w:t>
      </w:r>
      <w:r w:rsidR="00D811FD" w:rsidRPr="00583CF1">
        <w:rPr>
          <w:sz w:val="24"/>
          <w:szCs w:val="24"/>
        </w:rPr>
        <w:t>s</w:t>
      </w:r>
      <w:r w:rsidR="002630EE" w:rsidRPr="00583CF1">
        <w:rPr>
          <w:sz w:val="24"/>
          <w:szCs w:val="24"/>
        </w:rPr>
        <w:t>)</w:t>
      </w:r>
      <w:r w:rsidR="00D811FD" w:rsidRPr="00583CF1">
        <w:rPr>
          <w:sz w:val="24"/>
          <w:szCs w:val="24"/>
        </w:rPr>
        <w:t xml:space="preserve"> </w:t>
      </w:r>
      <w:r w:rsidR="002630EE" w:rsidRPr="00583CF1">
        <w:rPr>
          <w:sz w:val="24"/>
          <w:szCs w:val="24"/>
        </w:rPr>
        <w:t>agree that the information provided to the committee is accurate and true to the best knowledge of the researcher(s), and that the researcher(s) have conformed to the above guidelines to the best abilities of the researcher(s).</w:t>
      </w:r>
    </w:p>
    <w:p w14:paraId="487F254F" w14:textId="3E318FFE" w:rsidR="00746F1C" w:rsidRPr="00583CF1" w:rsidRDefault="00746F1C" w:rsidP="00746F1C">
      <w:pPr>
        <w:spacing w:before="240" w:line="240" w:lineRule="auto"/>
        <w:rPr>
          <w:sz w:val="24"/>
          <w:szCs w:val="24"/>
        </w:rPr>
      </w:pPr>
      <w:r w:rsidRPr="00583CF1">
        <w:rPr>
          <w:sz w:val="24"/>
          <w:szCs w:val="24"/>
        </w:rPr>
        <w:t>Proposals that do not contain the required material or supporting documents will be returned to the Princip</w:t>
      </w:r>
      <w:r w:rsidR="00085AE4" w:rsidRPr="00583CF1">
        <w:rPr>
          <w:sz w:val="24"/>
          <w:szCs w:val="24"/>
        </w:rPr>
        <w:t>al</w:t>
      </w:r>
      <w:r w:rsidRPr="00583CF1">
        <w:rPr>
          <w:sz w:val="24"/>
          <w:szCs w:val="24"/>
        </w:rPr>
        <w:t xml:space="preserve"> Investigator.</w:t>
      </w:r>
    </w:p>
    <w:p w14:paraId="0E6DD5C6" w14:textId="26AEBFE2" w:rsidR="004C50B6" w:rsidRPr="00583CF1" w:rsidRDefault="004C50B6" w:rsidP="00746F1C">
      <w:pPr>
        <w:spacing w:before="240" w:line="240" w:lineRule="auto"/>
        <w:rPr>
          <w:sz w:val="24"/>
          <w:szCs w:val="24"/>
        </w:rPr>
      </w:pPr>
    </w:p>
    <w:p w14:paraId="1904085C" w14:textId="4AC1814C" w:rsidR="004C50B6" w:rsidRPr="00583CF1" w:rsidRDefault="004C50B6">
      <w:pPr>
        <w:rPr>
          <w:sz w:val="24"/>
          <w:szCs w:val="24"/>
        </w:rPr>
      </w:pPr>
      <w:r w:rsidRPr="00583CF1">
        <w:rPr>
          <w:sz w:val="24"/>
          <w:szCs w:val="24"/>
        </w:rPr>
        <w:br w:type="page"/>
      </w:r>
    </w:p>
    <w:p w14:paraId="7C8A0C35" w14:textId="22F8385E" w:rsidR="004C50B6" w:rsidRPr="00583CF1" w:rsidRDefault="004C50B6" w:rsidP="00746F1C">
      <w:pPr>
        <w:spacing w:before="240" w:line="240" w:lineRule="auto"/>
        <w:rPr>
          <w:b/>
          <w:bCs/>
          <w:sz w:val="24"/>
          <w:szCs w:val="24"/>
          <w:u w:val="single"/>
        </w:rPr>
      </w:pPr>
      <w:r w:rsidRPr="00583CF1">
        <w:rPr>
          <w:b/>
          <w:bCs/>
          <w:sz w:val="24"/>
          <w:szCs w:val="24"/>
          <w:u w:val="single"/>
        </w:rPr>
        <w:lastRenderedPageBreak/>
        <w:t>Checklist</w:t>
      </w:r>
    </w:p>
    <w:p w14:paraId="7A93473B" w14:textId="649A186F" w:rsidR="00496A85" w:rsidRPr="00583CF1" w:rsidRDefault="00000000" w:rsidP="00746F1C">
      <w:pPr>
        <w:spacing w:before="240" w:line="240" w:lineRule="auto"/>
        <w:rPr>
          <w:sz w:val="24"/>
          <w:szCs w:val="24"/>
        </w:rPr>
      </w:pPr>
      <w:sdt>
        <w:sdtPr>
          <w:rPr>
            <w:sz w:val="24"/>
            <w:szCs w:val="24"/>
          </w:rPr>
          <w:id w:val="-1858961272"/>
          <w14:checkbox>
            <w14:checked w14:val="0"/>
            <w14:checkedState w14:val="2612" w14:font="MS Gothic"/>
            <w14:uncheckedState w14:val="2610" w14:font="MS Gothic"/>
          </w14:checkbox>
        </w:sdtPr>
        <w:sdtContent>
          <w:r w:rsidR="00060AE0" w:rsidRPr="00583CF1">
            <w:rPr>
              <w:rFonts w:ascii="MS Gothic" w:eastAsia="MS Gothic" w:hAnsi="MS Gothic" w:hint="eastAsia"/>
              <w:sz w:val="24"/>
              <w:szCs w:val="24"/>
            </w:rPr>
            <w:t>☐</w:t>
          </w:r>
        </w:sdtContent>
      </w:sdt>
      <w:r w:rsidR="00D615E9" w:rsidRPr="00583CF1">
        <w:rPr>
          <w:sz w:val="24"/>
          <w:szCs w:val="24"/>
        </w:rPr>
        <w:t xml:space="preserve">     </w:t>
      </w:r>
      <w:r w:rsidR="00496A85" w:rsidRPr="00583CF1">
        <w:rPr>
          <w:sz w:val="24"/>
          <w:szCs w:val="24"/>
        </w:rPr>
        <w:t>Complete proposal</w:t>
      </w:r>
    </w:p>
    <w:p w14:paraId="27C54585" w14:textId="4F47DB6D" w:rsidR="004C50B6" w:rsidRPr="00583CF1" w:rsidRDefault="00000000" w:rsidP="00746F1C">
      <w:pPr>
        <w:spacing w:before="240" w:line="240" w:lineRule="auto"/>
        <w:rPr>
          <w:sz w:val="24"/>
          <w:szCs w:val="24"/>
        </w:rPr>
      </w:pPr>
      <w:sdt>
        <w:sdtPr>
          <w:rPr>
            <w:sz w:val="24"/>
            <w:szCs w:val="24"/>
          </w:rPr>
          <w:id w:val="-1280725357"/>
          <w14:checkbox>
            <w14:checked w14:val="0"/>
            <w14:checkedState w14:val="2612" w14:font="MS Gothic"/>
            <w14:uncheckedState w14:val="2610" w14:font="MS Gothic"/>
          </w14:checkbox>
        </w:sdtPr>
        <w:sdtContent>
          <w:r w:rsidR="00496A85" w:rsidRPr="00583CF1">
            <w:rPr>
              <w:rFonts w:ascii="MS Gothic" w:eastAsia="MS Gothic" w:hAnsi="MS Gothic" w:hint="eastAsia"/>
              <w:sz w:val="24"/>
              <w:szCs w:val="24"/>
            </w:rPr>
            <w:t>☐</w:t>
          </w:r>
        </w:sdtContent>
      </w:sdt>
      <w:r w:rsidR="00496A85" w:rsidRPr="00583CF1">
        <w:rPr>
          <w:sz w:val="24"/>
          <w:szCs w:val="24"/>
        </w:rPr>
        <w:t>…..</w:t>
      </w:r>
      <w:r w:rsidR="004C50B6" w:rsidRPr="00583CF1">
        <w:rPr>
          <w:sz w:val="24"/>
          <w:szCs w:val="24"/>
        </w:rPr>
        <w:t>CITI Certificates</w:t>
      </w:r>
    </w:p>
    <w:p w14:paraId="3853410D" w14:textId="5286FC9B" w:rsidR="00953954" w:rsidRPr="00583CF1" w:rsidRDefault="00000000" w:rsidP="00746F1C">
      <w:pPr>
        <w:spacing w:before="240" w:line="240" w:lineRule="auto"/>
        <w:rPr>
          <w:sz w:val="24"/>
          <w:szCs w:val="24"/>
        </w:rPr>
      </w:pPr>
      <w:sdt>
        <w:sdtPr>
          <w:rPr>
            <w:sz w:val="24"/>
            <w:szCs w:val="24"/>
          </w:rPr>
          <w:id w:val="2104456899"/>
          <w14:checkbox>
            <w14:checked w14:val="0"/>
            <w14:checkedState w14:val="2612" w14:font="MS Gothic"/>
            <w14:uncheckedState w14:val="2610" w14:font="MS Gothic"/>
          </w14:checkbox>
        </w:sdtPr>
        <w:sdtContent>
          <w:r w:rsidR="00060AE0" w:rsidRPr="00583CF1">
            <w:rPr>
              <w:rFonts w:ascii="MS Gothic" w:eastAsia="MS Gothic" w:hAnsi="MS Gothic" w:hint="eastAsia"/>
              <w:sz w:val="24"/>
              <w:szCs w:val="24"/>
            </w:rPr>
            <w:t>☐</w:t>
          </w:r>
        </w:sdtContent>
      </w:sdt>
      <w:r w:rsidR="00D615E9" w:rsidRPr="00583CF1">
        <w:rPr>
          <w:sz w:val="24"/>
          <w:szCs w:val="24"/>
        </w:rPr>
        <w:t xml:space="preserve">     </w:t>
      </w:r>
      <w:r w:rsidR="00953954" w:rsidRPr="00583CF1">
        <w:rPr>
          <w:sz w:val="24"/>
          <w:szCs w:val="24"/>
        </w:rPr>
        <w:t>Subject Recruitment Material</w:t>
      </w:r>
      <w:r w:rsidR="00947F15" w:rsidRPr="00583CF1">
        <w:rPr>
          <w:sz w:val="24"/>
          <w:szCs w:val="24"/>
        </w:rPr>
        <w:t>s</w:t>
      </w:r>
    </w:p>
    <w:p w14:paraId="76212E3A" w14:textId="68681034" w:rsidR="00060AE0" w:rsidRPr="00583CF1" w:rsidRDefault="00000000" w:rsidP="00746F1C">
      <w:pPr>
        <w:spacing w:before="240" w:line="240" w:lineRule="auto"/>
        <w:rPr>
          <w:sz w:val="24"/>
          <w:szCs w:val="24"/>
        </w:rPr>
      </w:pPr>
      <w:sdt>
        <w:sdtPr>
          <w:rPr>
            <w:sz w:val="24"/>
            <w:szCs w:val="24"/>
          </w:rPr>
          <w:id w:val="-1665767942"/>
          <w14:checkbox>
            <w14:checked w14:val="0"/>
            <w14:checkedState w14:val="2612" w14:font="MS Gothic"/>
            <w14:uncheckedState w14:val="2610" w14:font="MS Gothic"/>
          </w14:checkbox>
        </w:sdtPr>
        <w:sdtContent>
          <w:r w:rsidR="00060AE0" w:rsidRPr="00583CF1">
            <w:rPr>
              <w:rFonts w:ascii="MS Gothic" w:eastAsia="MS Gothic" w:hAnsi="MS Gothic" w:hint="eastAsia"/>
              <w:sz w:val="24"/>
              <w:szCs w:val="24"/>
            </w:rPr>
            <w:t>☐</w:t>
          </w:r>
        </w:sdtContent>
      </w:sdt>
      <w:r w:rsidR="00060AE0" w:rsidRPr="00583CF1">
        <w:rPr>
          <w:sz w:val="24"/>
          <w:szCs w:val="24"/>
        </w:rPr>
        <w:t xml:space="preserve">     Consent form</w:t>
      </w:r>
      <w:r w:rsidR="002B7290" w:rsidRPr="00583CF1">
        <w:rPr>
          <w:sz w:val="24"/>
          <w:szCs w:val="24"/>
        </w:rPr>
        <w:t>(s)</w:t>
      </w:r>
    </w:p>
    <w:p w14:paraId="0D346631" w14:textId="2D83F7F5" w:rsidR="00060AE0" w:rsidRPr="00583CF1" w:rsidRDefault="00060AE0" w:rsidP="00746F1C">
      <w:pPr>
        <w:spacing w:before="240" w:line="240" w:lineRule="auto"/>
        <w:rPr>
          <w:b/>
          <w:bCs/>
          <w:sz w:val="24"/>
          <w:szCs w:val="24"/>
          <w:u w:val="single"/>
        </w:rPr>
      </w:pPr>
      <w:r w:rsidRPr="00583CF1">
        <w:rPr>
          <w:b/>
          <w:bCs/>
          <w:sz w:val="24"/>
          <w:szCs w:val="24"/>
          <w:u w:val="single"/>
        </w:rPr>
        <w:t>Survey Studies</w:t>
      </w:r>
    </w:p>
    <w:p w14:paraId="7EBC8DB4" w14:textId="7DDE3B48" w:rsidR="00060AE0" w:rsidRPr="00583CF1" w:rsidRDefault="00000000" w:rsidP="00746F1C">
      <w:pPr>
        <w:spacing w:before="240" w:line="240" w:lineRule="auto"/>
        <w:rPr>
          <w:sz w:val="24"/>
          <w:szCs w:val="24"/>
        </w:rPr>
      </w:pPr>
      <w:sdt>
        <w:sdtPr>
          <w:rPr>
            <w:sz w:val="24"/>
            <w:szCs w:val="24"/>
          </w:rPr>
          <w:id w:val="442433888"/>
          <w14:checkbox>
            <w14:checked w14:val="0"/>
            <w14:checkedState w14:val="2612" w14:font="MS Gothic"/>
            <w14:uncheckedState w14:val="2610" w14:font="MS Gothic"/>
          </w14:checkbox>
        </w:sdtPr>
        <w:sdtContent>
          <w:r w:rsidR="00060AE0" w:rsidRPr="00583CF1">
            <w:rPr>
              <w:rFonts w:ascii="MS Gothic" w:eastAsia="MS Gothic" w:hAnsi="MS Gothic" w:hint="eastAsia"/>
              <w:sz w:val="24"/>
              <w:szCs w:val="24"/>
            </w:rPr>
            <w:t>☐</w:t>
          </w:r>
        </w:sdtContent>
      </w:sdt>
      <w:r w:rsidR="00060AE0" w:rsidRPr="00583CF1">
        <w:rPr>
          <w:sz w:val="24"/>
          <w:szCs w:val="24"/>
        </w:rPr>
        <w:t xml:space="preserve">     Copy of survey questions</w:t>
      </w:r>
    </w:p>
    <w:p w14:paraId="0C77FBDB" w14:textId="77AD684B" w:rsidR="00060AE0" w:rsidRPr="00583CF1" w:rsidRDefault="00000000" w:rsidP="00746F1C">
      <w:pPr>
        <w:spacing w:before="240" w:line="240" w:lineRule="auto"/>
        <w:rPr>
          <w:sz w:val="24"/>
          <w:szCs w:val="24"/>
        </w:rPr>
      </w:pPr>
      <w:sdt>
        <w:sdtPr>
          <w:rPr>
            <w:sz w:val="24"/>
            <w:szCs w:val="24"/>
          </w:rPr>
          <w:id w:val="33006081"/>
          <w14:checkbox>
            <w14:checked w14:val="0"/>
            <w14:checkedState w14:val="2612" w14:font="MS Gothic"/>
            <w14:uncheckedState w14:val="2610" w14:font="MS Gothic"/>
          </w14:checkbox>
        </w:sdtPr>
        <w:sdtContent>
          <w:r w:rsidR="00060AE0" w:rsidRPr="00583CF1">
            <w:rPr>
              <w:rFonts w:ascii="MS Gothic" w:eastAsia="MS Gothic" w:hAnsi="MS Gothic" w:hint="eastAsia"/>
              <w:sz w:val="24"/>
              <w:szCs w:val="24"/>
            </w:rPr>
            <w:t>☐</w:t>
          </w:r>
        </w:sdtContent>
      </w:sdt>
      <w:r w:rsidR="00060AE0" w:rsidRPr="00583CF1">
        <w:rPr>
          <w:sz w:val="24"/>
          <w:szCs w:val="24"/>
        </w:rPr>
        <w:t xml:space="preserve">     Link to survey included</w:t>
      </w:r>
      <w:r w:rsidR="00947F15" w:rsidRPr="00583CF1">
        <w:rPr>
          <w:sz w:val="24"/>
          <w:szCs w:val="24"/>
        </w:rPr>
        <w:t xml:space="preserve"> (if applicable)</w:t>
      </w:r>
    </w:p>
    <w:p w14:paraId="67DB5379" w14:textId="709A8910" w:rsidR="00060AE0" w:rsidRPr="00583CF1" w:rsidRDefault="00060AE0" w:rsidP="00746F1C">
      <w:pPr>
        <w:spacing w:before="240" w:line="240" w:lineRule="auto"/>
        <w:rPr>
          <w:sz w:val="24"/>
          <w:szCs w:val="24"/>
        </w:rPr>
      </w:pPr>
      <w:r w:rsidRPr="00583CF1">
        <w:rPr>
          <w:sz w:val="24"/>
          <w:szCs w:val="24"/>
        </w:rPr>
        <w:tab/>
      </w:r>
      <w:sdt>
        <w:sdtPr>
          <w:rPr>
            <w:sz w:val="24"/>
            <w:szCs w:val="24"/>
          </w:rPr>
          <w:id w:val="1246917794"/>
          <w14:checkbox>
            <w14:checked w14:val="0"/>
            <w14:checkedState w14:val="2612" w14:font="MS Gothic"/>
            <w14:uncheckedState w14:val="2610" w14:font="MS Gothic"/>
          </w14:checkbox>
        </w:sdtPr>
        <w:sdtContent>
          <w:r w:rsidRPr="00583CF1">
            <w:rPr>
              <w:rFonts w:ascii="MS Gothic" w:eastAsia="MS Gothic" w:hAnsi="MS Gothic" w:hint="eastAsia"/>
              <w:sz w:val="24"/>
              <w:szCs w:val="24"/>
            </w:rPr>
            <w:t>☐</w:t>
          </w:r>
        </w:sdtContent>
      </w:sdt>
      <w:r w:rsidRPr="00583CF1">
        <w:rPr>
          <w:sz w:val="24"/>
          <w:szCs w:val="24"/>
        </w:rPr>
        <w:t xml:space="preserve">    The link works</w:t>
      </w:r>
    </w:p>
    <w:p w14:paraId="63386C37" w14:textId="3F77487E" w:rsidR="00060AE0" w:rsidRPr="00583CF1" w:rsidRDefault="00060AE0" w:rsidP="00746F1C">
      <w:pPr>
        <w:spacing w:before="240" w:line="240" w:lineRule="auto"/>
        <w:rPr>
          <w:sz w:val="24"/>
          <w:szCs w:val="24"/>
        </w:rPr>
      </w:pPr>
      <w:r w:rsidRPr="00583CF1">
        <w:rPr>
          <w:sz w:val="24"/>
          <w:szCs w:val="24"/>
        </w:rPr>
        <w:tab/>
      </w:r>
      <w:sdt>
        <w:sdtPr>
          <w:rPr>
            <w:sz w:val="24"/>
            <w:szCs w:val="24"/>
          </w:rPr>
          <w:id w:val="-1754582736"/>
          <w14:checkbox>
            <w14:checked w14:val="0"/>
            <w14:checkedState w14:val="2612" w14:font="MS Gothic"/>
            <w14:uncheckedState w14:val="2610" w14:font="MS Gothic"/>
          </w14:checkbox>
        </w:sdtPr>
        <w:sdtContent>
          <w:r w:rsidRPr="00583CF1">
            <w:rPr>
              <w:rFonts w:ascii="MS Gothic" w:eastAsia="MS Gothic" w:hAnsi="MS Gothic" w:hint="eastAsia"/>
              <w:sz w:val="24"/>
              <w:szCs w:val="24"/>
            </w:rPr>
            <w:t>☐</w:t>
          </w:r>
        </w:sdtContent>
      </w:sdt>
      <w:r w:rsidRPr="00583CF1">
        <w:rPr>
          <w:sz w:val="24"/>
          <w:szCs w:val="24"/>
        </w:rPr>
        <w:t xml:space="preserve">     Survey settings allow skip logic to be tested</w:t>
      </w:r>
      <w:r w:rsidR="002B7290" w:rsidRPr="00583CF1">
        <w:rPr>
          <w:sz w:val="24"/>
          <w:szCs w:val="24"/>
        </w:rPr>
        <w:t xml:space="preserve"> multiple times</w:t>
      </w:r>
    </w:p>
    <w:p w14:paraId="1EDC13C9" w14:textId="279BEE32" w:rsidR="00060AE0" w:rsidRPr="00583CF1" w:rsidRDefault="00060AE0" w:rsidP="00746F1C">
      <w:pPr>
        <w:spacing w:before="240" w:line="240" w:lineRule="auto"/>
        <w:rPr>
          <w:b/>
          <w:bCs/>
          <w:sz w:val="24"/>
          <w:szCs w:val="24"/>
          <w:u w:val="single"/>
        </w:rPr>
      </w:pPr>
      <w:r w:rsidRPr="00583CF1">
        <w:rPr>
          <w:b/>
          <w:bCs/>
          <w:sz w:val="24"/>
          <w:szCs w:val="24"/>
          <w:u w:val="single"/>
        </w:rPr>
        <w:t>Studies Using Deception</w:t>
      </w:r>
    </w:p>
    <w:p w14:paraId="155609D1" w14:textId="13D194A0" w:rsidR="00060AE0" w:rsidRPr="00583CF1" w:rsidRDefault="00000000" w:rsidP="00746F1C">
      <w:pPr>
        <w:spacing w:before="240" w:line="240" w:lineRule="auto"/>
        <w:rPr>
          <w:sz w:val="24"/>
          <w:szCs w:val="24"/>
        </w:rPr>
      </w:pPr>
      <w:sdt>
        <w:sdtPr>
          <w:rPr>
            <w:sz w:val="24"/>
            <w:szCs w:val="24"/>
          </w:rPr>
          <w:id w:val="-1453628126"/>
          <w14:checkbox>
            <w14:checked w14:val="0"/>
            <w14:checkedState w14:val="2612" w14:font="MS Gothic"/>
            <w14:uncheckedState w14:val="2610" w14:font="MS Gothic"/>
          </w14:checkbox>
        </w:sdtPr>
        <w:sdtContent>
          <w:r w:rsidR="00060AE0" w:rsidRPr="00583CF1">
            <w:rPr>
              <w:rFonts w:ascii="MS Gothic" w:eastAsia="MS Gothic" w:hAnsi="MS Gothic" w:hint="eastAsia"/>
              <w:sz w:val="24"/>
              <w:szCs w:val="24"/>
            </w:rPr>
            <w:t>☐</w:t>
          </w:r>
        </w:sdtContent>
      </w:sdt>
      <w:r w:rsidR="00060AE0" w:rsidRPr="00583CF1">
        <w:rPr>
          <w:sz w:val="24"/>
          <w:szCs w:val="24"/>
        </w:rPr>
        <w:t xml:space="preserve">     Debrief materials for research with deception</w:t>
      </w:r>
    </w:p>
    <w:p w14:paraId="6E7CE0C5" w14:textId="4875571F" w:rsidR="00060AE0" w:rsidRPr="00583CF1" w:rsidRDefault="00060AE0" w:rsidP="00746F1C">
      <w:pPr>
        <w:spacing w:before="240" w:line="240" w:lineRule="auto"/>
        <w:rPr>
          <w:sz w:val="24"/>
          <w:szCs w:val="24"/>
        </w:rPr>
      </w:pPr>
      <w:r w:rsidRPr="00583CF1">
        <w:rPr>
          <w:sz w:val="24"/>
          <w:szCs w:val="24"/>
        </w:rPr>
        <w:tab/>
      </w:r>
      <w:sdt>
        <w:sdtPr>
          <w:rPr>
            <w:sz w:val="24"/>
            <w:szCs w:val="24"/>
          </w:rPr>
          <w:id w:val="-1687359531"/>
          <w14:checkbox>
            <w14:checked w14:val="0"/>
            <w14:checkedState w14:val="2612" w14:font="MS Gothic"/>
            <w14:uncheckedState w14:val="2610" w14:font="MS Gothic"/>
          </w14:checkbox>
        </w:sdtPr>
        <w:sdtContent>
          <w:r w:rsidRPr="00583CF1">
            <w:rPr>
              <w:rFonts w:ascii="MS Gothic" w:eastAsia="MS Gothic" w:hAnsi="MS Gothic" w:hint="eastAsia"/>
              <w:sz w:val="24"/>
              <w:szCs w:val="24"/>
            </w:rPr>
            <w:t>☐</w:t>
          </w:r>
        </w:sdtContent>
      </w:sdt>
      <w:r w:rsidRPr="00583CF1">
        <w:rPr>
          <w:sz w:val="24"/>
          <w:szCs w:val="24"/>
        </w:rPr>
        <w:t xml:space="preserve">     Post-</w:t>
      </w:r>
      <w:r w:rsidR="00496A85" w:rsidRPr="00583CF1">
        <w:rPr>
          <w:sz w:val="24"/>
          <w:szCs w:val="24"/>
        </w:rPr>
        <w:t xml:space="preserve">participation </w:t>
      </w:r>
      <w:r w:rsidRPr="00583CF1">
        <w:rPr>
          <w:sz w:val="24"/>
          <w:szCs w:val="24"/>
        </w:rPr>
        <w:t xml:space="preserve">informed consent </w:t>
      </w:r>
    </w:p>
    <w:p w14:paraId="79490BD1" w14:textId="5E39C019" w:rsidR="00060AE0" w:rsidRPr="00583CF1" w:rsidRDefault="00060AE0" w:rsidP="00746F1C">
      <w:pPr>
        <w:spacing w:before="240" w:line="240" w:lineRule="auto"/>
        <w:rPr>
          <w:b/>
          <w:bCs/>
          <w:sz w:val="24"/>
          <w:szCs w:val="24"/>
          <w:u w:val="single"/>
        </w:rPr>
      </w:pPr>
      <w:r w:rsidRPr="00583CF1">
        <w:rPr>
          <w:b/>
          <w:bCs/>
          <w:sz w:val="24"/>
          <w:szCs w:val="24"/>
          <w:u w:val="single"/>
        </w:rPr>
        <w:t>For Studies Involving Children</w:t>
      </w:r>
    </w:p>
    <w:p w14:paraId="688B70E5" w14:textId="10350EF6" w:rsidR="00060AE0" w:rsidRPr="00583CF1" w:rsidRDefault="00000000" w:rsidP="00746F1C">
      <w:pPr>
        <w:spacing w:before="240" w:line="240" w:lineRule="auto"/>
        <w:rPr>
          <w:sz w:val="24"/>
          <w:szCs w:val="24"/>
        </w:rPr>
      </w:pPr>
      <w:sdt>
        <w:sdtPr>
          <w:rPr>
            <w:sz w:val="24"/>
            <w:szCs w:val="24"/>
          </w:rPr>
          <w:id w:val="-1418629994"/>
          <w14:checkbox>
            <w14:checked w14:val="0"/>
            <w14:checkedState w14:val="2612" w14:font="MS Gothic"/>
            <w14:uncheckedState w14:val="2610" w14:font="MS Gothic"/>
          </w14:checkbox>
        </w:sdtPr>
        <w:sdtContent>
          <w:r w:rsidR="00060AE0" w:rsidRPr="00583CF1">
            <w:rPr>
              <w:rFonts w:ascii="MS Gothic" w:eastAsia="MS Gothic" w:hAnsi="MS Gothic" w:hint="eastAsia"/>
              <w:sz w:val="24"/>
              <w:szCs w:val="24"/>
            </w:rPr>
            <w:t>☐</w:t>
          </w:r>
        </w:sdtContent>
      </w:sdt>
      <w:r w:rsidR="00060AE0" w:rsidRPr="00583CF1">
        <w:rPr>
          <w:sz w:val="24"/>
          <w:szCs w:val="24"/>
        </w:rPr>
        <w:t xml:space="preserve">     Description of how you will recruit and inform parents</w:t>
      </w:r>
    </w:p>
    <w:p w14:paraId="541753C0" w14:textId="5A40F6A5" w:rsidR="00060AE0" w:rsidRPr="00583CF1" w:rsidRDefault="00060AE0" w:rsidP="00746F1C">
      <w:pPr>
        <w:spacing w:before="240" w:line="240" w:lineRule="auto"/>
        <w:rPr>
          <w:sz w:val="24"/>
          <w:szCs w:val="24"/>
        </w:rPr>
      </w:pPr>
      <w:r w:rsidRPr="00583CF1">
        <w:rPr>
          <w:sz w:val="24"/>
          <w:szCs w:val="24"/>
        </w:rPr>
        <w:tab/>
      </w:r>
      <w:sdt>
        <w:sdtPr>
          <w:rPr>
            <w:sz w:val="24"/>
            <w:szCs w:val="24"/>
          </w:rPr>
          <w:id w:val="1736585703"/>
          <w14:checkbox>
            <w14:checked w14:val="0"/>
            <w14:checkedState w14:val="2612" w14:font="MS Gothic"/>
            <w14:uncheckedState w14:val="2610" w14:font="MS Gothic"/>
          </w14:checkbox>
        </w:sdtPr>
        <w:sdtContent>
          <w:r w:rsidRPr="00583CF1">
            <w:rPr>
              <w:rFonts w:ascii="MS Gothic" w:eastAsia="MS Gothic" w:hAnsi="MS Gothic" w:hint="eastAsia"/>
              <w:sz w:val="24"/>
              <w:szCs w:val="24"/>
            </w:rPr>
            <w:t>☐</w:t>
          </w:r>
        </w:sdtContent>
      </w:sdt>
      <w:r w:rsidRPr="00583CF1">
        <w:rPr>
          <w:sz w:val="24"/>
          <w:szCs w:val="24"/>
        </w:rPr>
        <w:t xml:space="preserve">      Parental consent form</w:t>
      </w:r>
    </w:p>
    <w:p w14:paraId="456C5B3B" w14:textId="65641825" w:rsidR="00060AE0" w:rsidRPr="00583CF1" w:rsidRDefault="00000000" w:rsidP="00746F1C">
      <w:pPr>
        <w:spacing w:before="240" w:line="240" w:lineRule="auto"/>
        <w:rPr>
          <w:sz w:val="24"/>
          <w:szCs w:val="24"/>
        </w:rPr>
      </w:pPr>
      <w:sdt>
        <w:sdtPr>
          <w:rPr>
            <w:sz w:val="24"/>
            <w:szCs w:val="24"/>
          </w:rPr>
          <w:id w:val="-766306998"/>
          <w14:checkbox>
            <w14:checked w14:val="0"/>
            <w14:checkedState w14:val="2612" w14:font="MS Gothic"/>
            <w14:uncheckedState w14:val="2610" w14:font="MS Gothic"/>
          </w14:checkbox>
        </w:sdtPr>
        <w:sdtContent>
          <w:r w:rsidR="00060AE0" w:rsidRPr="00583CF1">
            <w:rPr>
              <w:rFonts w:ascii="MS Gothic" w:eastAsia="MS Gothic" w:hAnsi="MS Gothic" w:hint="eastAsia"/>
              <w:sz w:val="24"/>
              <w:szCs w:val="24"/>
            </w:rPr>
            <w:t>☐</w:t>
          </w:r>
        </w:sdtContent>
      </w:sdt>
      <w:r w:rsidR="00060AE0" w:rsidRPr="00583CF1">
        <w:rPr>
          <w:sz w:val="24"/>
          <w:szCs w:val="24"/>
        </w:rPr>
        <w:t xml:space="preserve">     Child Assent materials</w:t>
      </w:r>
      <w:r w:rsidR="002B7290" w:rsidRPr="00583CF1">
        <w:rPr>
          <w:sz w:val="24"/>
          <w:szCs w:val="24"/>
        </w:rPr>
        <w:t xml:space="preserve"> if applicable</w:t>
      </w:r>
    </w:p>
    <w:p w14:paraId="7C6C6D9B" w14:textId="66B5BCF5" w:rsidR="00496A85" w:rsidRPr="00583CF1" w:rsidRDefault="00496A85" w:rsidP="00746F1C">
      <w:pPr>
        <w:spacing w:before="240" w:line="240" w:lineRule="auto"/>
        <w:rPr>
          <w:sz w:val="24"/>
          <w:szCs w:val="24"/>
        </w:rPr>
      </w:pPr>
    </w:p>
    <w:p w14:paraId="651EE156" w14:textId="0E544120" w:rsidR="00496A85" w:rsidRPr="00583CF1" w:rsidRDefault="00000000" w:rsidP="00746F1C">
      <w:pPr>
        <w:spacing w:before="240" w:line="240" w:lineRule="auto"/>
        <w:rPr>
          <w:sz w:val="24"/>
          <w:szCs w:val="24"/>
        </w:rPr>
      </w:pPr>
      <w:sdt>
        <w:sdtPr>
          <w:rPr>
            <w:sz w:val="24"/>
            <w:szCs w:val="24"/>
          </w:rPr>
          <w:id w:val="990900059"/>
          <w14:checkbox>
            <w14:checked w14:val="0"/>
            <w14:checkedState w14:val="2612" w14:font="MS Gothic"/>
            <w14:uncheckedState w14:val="2610" w14:font="MS Gothic"/>
          </w14:checkbox>
        </w:sdtPr>
        <w:sdtContent>
          <w:r w:rsidR="00496A85" w:rsidRPr="00583CF1">
            <w:rPr>
              <w:rFonts w:ascii="MS Gothic" w:eastAsia="MS Gothic" w:hAnsi="MS Gothic" w:hint="eastAsia"/>
              <w:sz w:val="24"/>
              <w:szCs w:val="24"/>
            </w:rPr>
            <w:t>☐</w:t>
          </w:r>
        </w:sdtContent>
      </w:sdt>
      <w:r w:rsidR="00496A85" w:rsidRPr="00583CF1">
        <w:rPr>
          <w:sz w:val="24"/>
          <w:szCs w:val="24"/>
        </w:rPr>
        <w:t xml:space="preserve">     Everything merged into one PDF</w:t>
      </w:r>
      <w:r w:rsidR="002B7290" w:rsidRPr="00583CF1">
        <w:rPr>
          <w:sz w:val="24"/>
          <w:szCs w:val="24"/>
        </w:rPr>
        <w:t xml:space="preserve"> (you can delete this checklist)</w:t>
      </w:r>
    </w:p>
    <w:sectPr w:rsidR="00496A85" w:rsidRPr="00583CF1" w:rsidSect="00AB4AFD">
      <w:headerReference w:type="default" r:id="rId8"/>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D5B7B" w14:textId="77777777" w:rsidR="00401DA6" w:rsidRDefault="00401DA6" w:rsidP="001D0685">
      <w:pPr>
        <w:spacing w:after="0" w:line="240" w:lineRule="auto"/>
      </w:pPr>
      <w:r>
        <w:separator/>
      </w:r>
    </w:p>
  </w:endnote>
  <w:endnote w:type="continuationSeparator" w:id="0">
    <w:p w14:paraId="15088EBF" w14:textId="77777777" w:rsidR="00401DA6" w:rsidRDefault="00401DA6" w:rsidP="001D06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E1B03" w14:textId="5C4742DE" w:rsidR="001D0685" w:rsidRDefault="001D0685">
    <w:pPr>
      <w:pStyle w:val="Footer"/>
    </w:pPr>
    <w:r>
      <w:t>Submit to IRB@longwood.edu</w:t>
    </w:r>
  </w:p>
  <w:p w14:paraId="3DC36798" w14:textId="77777777" w:rsidR="001D0685" w:rsidRDefault="001D06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AA6F5" w14:textId="77777777" w:rsidR="00401DA6" w:rsidRDefault="00401DA6" w:rsidP="001D0685">
      <w:pPr>
        <w:spacing w:after="0" w:line="240" w:lineRule="auto"/>
      </w:pPr>
      <w:r>
        <w:separator/>
      </w:r>
    </w:p>
  </w:footnote>
  <w:footnote w:type="continuationSeparator" w:id="0">
    <w:p w14:paraId="08F63CBD" w14:textId="77777777" w:rsidR="00401DA6" w:rsidRDefault="00401DA6" w:rsidP="001D06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9008042"/>
      <w:docPartObj>
        <w:docPartGallery w:val="Page Numbers (Top of Page)"/>
        <w:docPartUnique/>
      </w:docPartObj>
    </w:sdtPr>
    <w:sdtEndPr>
      <w:rPr>
        <w:noProof/>
      </w:rPr>
    </w:sdtEndPr>
    <w:sdtContent>
      <w:p w14:paraId="09AF4F5E" w14:textId="6435743F" w:rsidR="000E0CD4" w:rsidRDefault="000E0CD4">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CC2B6F1" w14:textId="1A474701" w:rsidR="001D0685" w:rsidRDefault="000E0CD4">
    <w:pPr>
      <w:pStyle w:val="Header"/>
    </w:pPr>
    <w:r>
      <w:t>Longwood University IRB Research Proposal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D33829"/>
    <w:multiLevelType w:val="hybridMultilevel"/>
    <w:tmpl w:val="7B34F1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AB4711"/>
    <w:multiLevelType w:val="hybridMultilevel"/>
    <w:tmpl w:val="28FA6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221DF2"/>
    <w:multiLevelType w:val="hybridMultilevel"/>
    <w:tmpl w:val="EB082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02527306">
    <w:abstractNumId w:val="0"/>
  </w:num>
  <w:num w:numId="2" w16cid:durableId="666634258">
    <w:abstractNumId w:val="2"/>
  </w:num>
  <w:num w:numId="3" w16cid:durableId="4980344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7FB"/>
    <w:rsid w:val="00021E4C"/>
    <w:rsid w:val="00030F99"/>
    <w:rsid w:val="00060AE0"/>
    <w:rsid w:val="00085AE4"/>
    <w:rsid w:val="00085E74"/>
    <w:rsid w:val="000E0CD4"/>
    <w:rsid w:val="00100754"/>
    <w:rsid w:val="00110BF8"/>
    <w:rsid w:val="00110FE0"/>
    <w:rsid w:val="0019329F"/>
    <w:rsid w:val="001D0685"/>
    <w:rsid w:val="001F443B"/>
    <w:rsid w:val="00241361"/>
    <w:rsid w:val="00251D36"/>
    <w:rsid w:val="002630EE"/>
    <w:rsid w:val="00263678"/>
    <w:rsid w:val="00294433"/>
    <w:rsid w:val="002B7290"/>
    <w:rsid w:val="002C652B"/>
    <w:rsid w:val="00342C11"/>
    <w:rsid w:val="00352559"/>
    <w:rsid w:val="003528EC"/>
    <w:rsid w:val="003A2032"/>
    <w:rsid w:val="0040184B"/>
    <w:rsid w:val="00401DA6"/>
    <w:rsid w:val="00407049"/>
    <w:rsid w:val="00490C23"/>
    <w:rsid w:val="00496A85"/>
    <w:rsid w:val="00496C77"/>
    <w:rsid w:val="004C50B6"/>
    <w:rsid w:val="004C755D"/>
    <w:rsid w:val="004F7F33"/>
    <w:rsid w:val="005615BC"/>
    <w:rsid w:val="00583CF1"/>
    <w:rsid w:val="005A3DF3"/>
    <w:rsid w:val="005C735D"/>
    <w:rsid w:val="005C7769"/>
    <w:rsid w:val="005F0BD6"/>
    <w:rsid w:val="00604164"/>
    <w:rsid w:val="006137FB"/>
    <w:rsid w:val="006207CD"/>
    <w:rsid w:val="00624FDF"/>
    <w:rsid w:val="00625AD9"/>
    <w:rsid w:val="00633287"/>
    <w:rsid w:val="00652509"/>
    <w:rsid w:val="00654592"/>
    <w:rsid w:val="00712AC2"/>
    <w:rsid w:val="00715029"/>
    <w:rsid w:val="00720ABE"/>
    <w:rsid w:val="00742EF3"/>
    <w:rsid w:val="00746F1C"/>
    <w:rsid w:val="00757312"/>
    <w:rsid w:val="00784E51"/>
    <w:rsid w:val="007B6650"/>
    <w:rsid w:val="007C3A26"/>
    <w:rsid w:val="007F148A"/>
    <w:rsid w:val="00866D3F"/>
    <w:rsid w:val="008B1FF3"/>
    <w:rsid w:val="008B4DF4"/>
    <w:rsid w:val="008E2314"/>
    <w:rsid w:val="008E283D"/>
    <w:rsid w:val="00947F15"/>
    <w:rsid w:val="00953954"/>
    <w:rsid w:val="009D6D36"/>
    <w:rsid w:val="00A83843"/>
    <w:rsid w:val="00A86328"/>
    <w:rsid w:val="00AA6BA2"/>
    <w:rsid w:val="00AB4AFD"/>
    <w:rsid w:val="00B11415"/>
    <w:rsid w:val="00B1410C"/>
    <w:rsid w:val="00B22437"/>
    <w:rsid w:val="00B26AD7"/>
    <w:rsid w:val="00B53BD1"/>
    <w:rsid w:val="00B806EF"/>
    <w:rsid w:val="00BB0A97"/>
    <w:rsid w:val="00BD142F"/>
    <w:rsid w:val="00C14F42"/>
    <w:rsid w:val="00C27659"/>
    <w:rsid w:val="00CC5D5D"/>
    <w:rsid w:val="00CC79DD"/>
    <w:rsid w:val="00CD40FC"/>
    <w:rsid w:val="00D02903"/>
    <w:rsid w:val="00D31AFF"/>
    <w:rsid w:val="00D557ED"/>
    <w:rsid w:val="00D615E9"/>
    <w:rsid w:val="00D70266"/>
    <w:rsid w:val="00D811FD"/>
    <w:rsid w:val="00DA2A48"/>
    <w:rsid w:val="00DA469E"/>
    <w:rsid w:val="00DB7C49"/>
    <w:rsid w:val="00DC5648"/>
    <w:rsid w:val="00E4287B"/>
    <w:rsid w:val="00E51F39"/>
    <w:rsid w:val="00E571DE"/>
    <w:rsid w:val="00E834C9"/>
    <w:rsid w:val="00E931DD"/>
    <w:rsid w:val="00E94FCA"/>
    <w:rsid w:val="00EC0664"/>
    <w:rsid w:val="00ED1D27"/>
    <w:rsid w:val="00ED2920"/>
    <w:rsid w:val="00EE2852"/>
    <w:rsid w:val="00F421C0"/>
    <w:rsid w:val="00F830D3"/>
    <w:rsid w:val="00F96D3B"/>
    <w:rsid w:val="00FB5230"/>
    <w:rsid w:val="00FC1F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2B7DC"/>
  <w15:chartTrackingRefBased/>
  <w15:docId w15:val="{47F21C5C-F369-42E0-A39F-77BFB4E24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53BD1"/>
    <w:pPr>
      <w:keepNext/>
      <w:keepLines/>
      <w:spacing w:before="240" w:after="240" w:line="360" w:lineRule="auto"/>
      <w:jc w:val="both"/>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B53BD1"/>
    <w:pPr>
      <w:keepNext/>
      <w:keepLines/>
      <w:spacing w:before="40" w:after="240" w:line="360" w:lineRule="auto"/>
      <w:jc w:val="both"/>
      <w:outlineLvl w:val="1"/>
    </w:pPr>
    <w:rPr>
      <w:rFonts w:eastAsiaTheme="majorEastAsia" w:cstheme="majorBidi"/>
      <w:i/>
      <w:sz w:val="24"/>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3BD1"/>
    <w:rPr>
      <w:rFonts w:eastAsiaTheme="majorEastAsia" w:cstheme="majorBidi"/>
      <w:b/>
      <w:sz w:val="28"/>
      <w:szCs w:val="32"/>
    </w:rPr>
  </w:style>
  <w:style w:type="character" w:customStyle="1" w:styleId="Heading2Char">
    <w:name w:val="Heading 2 Char"/>
    <w:basedOn w:val="DefaultParagraphFont"/>
    <w:link w:val="Heading2"/>
    <w:uiPriority w:val="9"/>
    <w:rsid w:val="00B53BD1"/>
    <w:rPr>
      <w:rFonts w:eastAsiaTheme="majorEastAsia" w:cstheme="majorBidi"/>
      <w:i/>
      <w:sz w:val="24"/>
      <w:szCs w:val="26"/>
      <w:u w:val="single"/>
    </w:rPr>
  </w:style>
  <w:style w:type="character" w:styleId="PlaceholderText">
    <w:name w:val="Placeholder Text"/>
    <w:basedOn w:val="DefaultParagraphFont"/>
    <w:uiPriority w:val="99"/>
    <w:semiHidden/>
    <w:rsid w:val="00FC1FEB"/>
    <w:rPr>
      <w:color w:val="808080"/>
    </w:rPr>
  </w:style>
  <w:style w:type="paragraph" w:styleId="ListParagraph">
    <w:name w:val="List Paragraph"/>
    <w:basedOn w:val="Normal"/>
    <w:uiPriority w:val="34"/>
    <w:qFormat/>
    <w:rsid w:val="003A2032"/>
    <w:pPr>
      <w:ind w:left="720"/>
      <w:contextualSpacing/>
    </w:pPr>
  </w:style>
  <w:style w:type="character" w:styleId="Hyperlink">
    <w:name w:val="Hyperlink"/>
    <w:basedOn w:val="DefaultParagraphFont"/>
    <w:uiPriority w:val="99"/>
    <w:unhideWhenUsed/>
    <w:rsid w:val="00746F1C"/>
    <w:rPr>
      <w:color w:val="0563C1" w:themeColor="hyperlink"/>
      <w:u w:val="single"/>
    </w:rPr>
  </w:style>
  <w:style w:type="character" w:styleId="UnresolvedMention">
    <w:name w:val="Unresolved Mention"/>
    <w:basedOn w:val="DefaultParagraphFont"/>
    <w:uiPriority w:val="99"/>
    <w:semiHidden/>
    <w:unhideWhenUsed/>
    <w:rsid w:val="00746F1C"/>
    <w:rPr>
      <w:color w:val="605E5C"/>
      <w:shd w:val="clear" w:color="auto" w:fill="E1DFDD"/>
    </w:rPr>
  </w:style>
  <w:style w:type="character" w:styleId="CommentReference">
    <w:name w:val="annotation reference"/>
    <w:basedOn w:val="DefaultParagraphFont"/>
    <w:uiPriority w:val="99"/>
    <w:semiHidden/>
    <w:unhideWhenUsed/>
    <w:rsid w:val="002630EE"/>
    <w:rPr>
      <w:sz w:val="16"/>
      <w:szCs w:val="16"/>
    </w:rPr>
  </w:style>
  <w:style w:type="paragraph" w:styleId="CommentText">
    <w:name w:val="annotation text"/>
    <w:basedOn w:val="Normal"/>
    <w:link w:val="CommentTextChar"/>
    <w:uiPriority w:val="99"/>
    <w:semiHidden/>
    <w:unhideWhenUsed/>
    <w:rsid w:val="002630EE"/>
    <w:pPr>
      <w:spacing w:line="240" w:lineRule="auto"/>
    </w:pPr>
    <w:rPr>
      <w:sz w:val="20"/>
      <w:szCs w:val="20"/>
    </w:rPr>
  </w:style>
  <w:style w:type="character" w:customStyle="1" w:styleId="CommentTextChar">
    <w:name w:val="Comment Text Char"/>
    <w:basedOn w:val="DefaultParagraphFont"/>
    <w:link w:val="CommentText"/>
    <w:uiPriority w:val="99"/>
    <w:semiHidden/>
    <w:rsid w:val="002630EE"/>
    <w:rPr>
      <w:sz w:val="20"/>
      <w:szCs w:val="20"/>
    </w:rPr>
  </w:style>
  <w:style w:type="paragraph" w:styleId="CommentSubject">
    <w:name w:val="annotation subject"/>
    <w:basedOn w:val="CommentText"/>
    <w:next w:val="CommentText"/>
    <w:link w:val="CommentSubjectChar"/>
    <w:uiPriority w:val="99"/>
    <w:semiHidden/>
    <w:unhideWhenUsed/>
    <w:rsid w:val="002630EE"/>
    <w:rPr>
      <w:b/>
      <w:bCs/>
    </w:rPr>
  </w:style>
  <w:style w:type="character" w:customStyle="1" w:styleId="CommentSubjectChar">
    <w:name w:val="Comment Subject Char"/>
    <w:basedOn w:val="CommentTextChar"/>
    <w:link w:val="CommentSubject"/>
    <w:uiPriority w:val="99"/>
    <w:semiHidden/>
    <w:rsid w:val="002630EE"/>
    <w:rPr>
      <w:b/>
      <w:bCs/>
      <w:sz w:val="20"/>
      <w:szCs w:val="20"/>
    </w:rPr>
  </w:style>
  <w:style w:type="paragraph" w:styleId="Header">
    <w:name w:val="header"/>
    <w:basedOn w:val="Normal"/>
    <w:link w:val="HeaderChar"/>
    <w:uiPriority w:val="99"/>
    <w:unhideWhenUsed/>
    <w:rsid w:val="001D06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0685"/>
  </w:style>
  <w:style w:type="paragraph" w:styleId="Footer">
    <w:name w:val="footer"/>
    <w:basedOn w:val="Normal"/>
    <w:link w:val="FooterChar"/>
    <w:uiPriority w:val="99"/>
    <w:unhideWhenUsed/>
    <w:rsid w:val="001D06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06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RB@longwood.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CA61FF4-F766-42BA-AA53-70EF2AC08400}"/>
      </w:docPartPr>
      <w:docPartBody>
        <w:p w:rsidR="00075A2E" w:rsidRDefault="002E4DFA">
          <w:r w:rsidRPr="00ED4591">
            <w:rPr>
              <w:rStyle w:val="PlaceholderText"/>
            </w:rPr>
            <w:t>Click or tap here to enter text.</w:t>
          </w:r>
        </w:p>
      </w:docPartBody>
    </w:docPart>
    <w:docPart>
      <w:docPartPr>
        <w:name w:val="06DBADC889374383B6997A0C2D15190A"/>
        <w:category>
          <w:name w:val="General"/>
          <w:gallery w:val="placeholder"/>
        </w:category>
        <w:types>
          <w:type w:val="bbPlcHdr"/>
        </w:types>
        <w:behaviors>
          <w:behavior w:val="content"/>
        </w:behaviors>
        <w:guid w:val="{C2488A63-54F0-4381-A7E0-8C412C8F0526}"/>
      </w:docPartPr>
      <w:docPartBody>
        <w:p w:rsidR="007634FE" w:rsidRDefault="00594E14" w:rsidP="00594E14">
          <w:pPr>
            <w:pStyle w:val="06DBADC889374383B6997A0C2D15190A"/>
          </w:pPr>
          <w:r w:rsidRPr="00ED459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DFA"/>
    <w:rsid w:val="00075A2E"/>
    <w:rsid w:val="002A1DE3"/>
    <w:rsid w:val="002E4DFA"/>
    <w:rsid w:val="00443A90"/>
    <w:rsid w:val="00453E15"/>
    <w:rsid w:val="004D31A8"/>
    <w:rsid w:val="004F0FE3"/>
    <w:rsid w:val="00522306"/>
    <w:rsid w:val="005865E5"/>
    <w:rsid w:val="00594E14"/>
    <w:rsid w:val="005B4269"/>
    <w:rsid w:val="005D3D44"/>
    <w:rsid w:val="00630E58"/>
    <w:rsid w:val="007634FE"/>
    <w:rsid w:val="00A17B1F"/>
    <w:rsid w:val="00A866AF"/>
    <w:rsid w:val="00B43573"/>
    <w:rsid w:val="00C44A61"/>
    <w:rsid w:val="00CA4286"/>
    <w:rsid w:val="00D82B95"/>
    <w:rsid w:val="00DD54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4E14"/>
    <w:rPr>
      <w:color w:val="808080"/>
    </w:rPr>
  </w:style>
  <w:style w:type="paragraph" w:customStyle="1" w:styleId="06DBADC889374383B6997A0C2D15190A">
    <w:name w:val="06DBADC889374383B6997A0C2D15190A"/>
    <w:rsid w:val="00594E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776</Words>
  <Characters>4426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Morrison</dc:creator>
  <cp:keywords/>
  <dc:description/>
  <cp:lastModifiedBy>Jo Morrison</cp:lastModifiedBy>
  <cp:revision>3</cp:revision>
  <dcterms:created xsi:type="dcterms:W3CDTF">2022-07-28T15:15:00Z</dcterms:created>
  <dcterms:modified xsi:type="dcterms:W3CDTF">2022-07-28T15:19:00Z</dcterms:modified>
</cp:coreProperties>
</file>